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B1F4B" w14:textId="33523534" w:rsidR="00EE46E4" w:rsidRPr="00EE46E4" w:rsidRDefault="00EE46E4" w:rsidP="00EE46E4">
      <w:pPr>
        <w:pStyle w:val="a3"/>
        <w:ind w:firstLine="567"/>
        <w:jc w:val="center"/>
        <w:rPr>
          <w:b/>
          <w:sz w:val="28"/>
          <w:szCs w:val="28"/>
        </w:rPr>
      </w:pPr>
      <w:r w:rsidRPr="00EE46E4">
        <w:rPr>
          <w:b/>
          <w:sz w:val="28"/>
          <w:szCs w:val="28"/>
        </w:rPr>
        <w:t>Краткая презентация АОП ДО МБДОУ Детский сад № 1</w:t>
      </w:r>
      <w:r w:rsidR="00791F8F">
        <w:rPr>
          <w:b/>
          <w:sz w:val="28"/>
          <w:szCs w:val="28"/>
        </w:rPr>
        <w:t>83</w:t>
      </w:r>
      <w:r w:rsidRPr="00EE46E4">
        <w:rPr>
          <w:b/>
          <w:sz w:val="28"/>
          <w:szCs w:val="28"/>
        </w:rPr>
        <w:t xml:space="preserve"> для детей с задержкой психического развития</w:t>
      </w:r>
    </w:p>
    <w:p w14:paraId="355C846C" w14:textId="77777777" w:rsidR="00EE46E4" w:rsidRPr="00326D0F" w:rsidRDefault="00EE46E4" w:rsidP="00EE46E4">
      <w:pPr>
        <w:pStyle w:val="a3"/>
        <w:ind w:firstLine="567"/>
        <w:jc w:val="center"/>
        <w:rPr>
          <w:b/>
          <w:sz w:val="28"/>
          <w:szCs w:val="28"/>
        </w:rPr>
      </w:pPr>
    </w:p>
    <w:p w14:paraId="6CA4F827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Муниципальное бюджетное дошкольное образовательное учреждение городского округа «Город Архангельск» «Детский сад компенсирующего вида № 183 «Огонек» расположен в г. Архангельске Архангельской области, Соломбальский территориальный округ, ул. Челюскинцев, 28 корпус 1. </w:t>
      </w:r>
    </w:p>
    <w:p w14:paraId="0FD0D28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Адаптированная образовательная программа дошкольного образования (Программа) ориентирована на детей с задержкой психического развития (ЗПР) с 4 до 7 лет.</w:t>
      </w:r>
    </w:p>
    <w:p w14:paraId="592A31BB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(далее – ФГОС ДО) и федеральной адаптированной образовательной программы дошкольного образования для </w:t>
      </w:r>
      <w:proofErr w:type="gramStart"/>
      <w:r w:rsidRPr="00791F8F">
        <w:rPr>
          <w:sz w:val="28"/>
          <w:szCs w:val="28"/>
        </w:rPr>
        <w:t>обучающихся</w:t>
      </w:r>
      <w:proofErr w:type="gramEnd"/>
      <w:r w:rsidRPr="00791F8F">
        <w:rPr>
          <w:sz w:val="28"/>
          <w:szCs w:val="28"/>
        </w:rPr>
        <w:t xml:space="preserve"> с ограниченными возможностями здоровья. Структура Программы представляет собой 3 раздела:</w:t>
      </w:r>
    </w:p>
    <w:p w14:paraId="42C2A9D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 Целевой раздел включает пояснительную записку и планируемые результаты освоения программы; часть, формируемая участниками образовательных отношений.</w:t>
      </w:r>
    </w:p>
    <w:p w14:paraId="40FADEA5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> Содержательный раздел включает описание образовательной деятельности обучающихся с ЗПР в соответствии  с направлениями развития ребенка, представленными в пяти образовательных областях; форм, способов, методов и средств реализации программы; способы и направления детской инициативы; особенности образовательной деятельности разных видов и культурных практик; особенности взаимодействия педагогического коллектива с семьями воспитанников; взаимодействие педагогических работников с детьми;</w:t>
      </w:r>
      <w:proofErr w:type="gramEnd"/>
      <w:r w:rsidRPr="00791F8F">
        <w:rPr>
          <w:sz w:val="28"/>
          <w:szCs w:val="28"/>
        </w:rPr>
        <w:t xml:space="preserve"> программу коррекционно-развивающей работы с детьми с ЗПР; рабочую программу воспитания; часть, формируемая участниками образовательных отношений.</w:t>
      </w:r>
    </w:p>
    <w:p w14:paraId="733C409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 Организационный раздел дает представление о том, в каких условиях реализуется Программа. </w:t>
      </w:r>
      <w:proofErr w:type="gramStart"/>
      <w:r w:rsidRPr="00791F8F">
        <w:rPr>
          <w:sz w:val="28"/>
          <w:szCs w:val="28"/>
        </w:rPr>
        <w:t xml:space="preserve">В этом разделе представлены: описание психолого-педагогических условий, обеспечивающих развитие ребенка с ЗПР; материально-технического обеспечения; обеспеченность методическими материалами и средствами обучения и воспитания; распорядок дня; особенности традиционных событий, праздников, мероприятий и комплексно-тематическое планирование для каждой возрастной группы; особенности организации развивающей предметно-пространственной среды; режим двигательной активности; обеспечение условий реализации программы; часть, формируемая участниками образовательных отношений. </w:t>
      </w:r>
      <w:proofErr w:type="gramEnd"/>
    </w:p>
    <w:p w14:paraId="6987138F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Программа направлена на создание условий развития детей с ОВЗ и детей-инвалидов,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</w:t>
      </w:r>
      <w:proofErr w:type="gramStart"/>
      <w:r w:rsidRPr="00791F8F">
        <w:rPr>
          <w:sz w:val="28"/>
          <w:szCs w:val="28"/>
        </w:rPr>
        <w:t>со</w:t>
      </w:r>
      <w:proofErr w:type="gramEnd"/>
      <w:r w:rsidRPr="00791F8F">
        <w:rPr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7E063707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lastRenderedPageBreak/>
        <w:t>Цель: обеспечение условий для дошкольного образования, определяемых общими и особыми потребностями обучающегося дошкольного возраста с ЗПР, индивидуальными особенностями его развития и состояния здоровья.</w:t>
      </w:r>
    </w:p>
    <w:p w14:paraId="4F79FED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14:paraId="1631EB7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Задачи:</w:t>
      </w:r>
    </w:p>
    <w:p w14:paraId="14226BD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реализация содержания Программы;</w:t>
      </w:r>
    </w:p>
    <w:p w14:paraId="07905235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коррекция недостатков психофизического развития дошкольников с ЗПР;</w:t>
      </w:r>
    </w:p>
    <w:p w14:paraId="46AE5DB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охрана и укрепление физического и психического здоровья дошкольников с ЗПР, в том числе их эмоционального благополучия;</w:t>
      </w:r>
    </w:p>
    <w:p w14:paraId="2A4E4AF7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статуса;</w:t>
      </w:r>
    </w:p>
    <w:p w14:paraId="189EA785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ЗПР как субъекта отношений с педагогическим работником, родителями (законными представителями), другими детьми;</w:t>
      </w:r>
    </w:p>
    <w:p w14:paraId="198D5F3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5F8AF99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формирование общей культуры личности обучающихся с ЗПР,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7196785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– 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791F8F">
        <w:rPr>
          <w:sz w:val="28"/>
          <w:szCs w:val="28"/>
        </w:rPr>
        <w:t>обучающихся</w:t>
      </w:r>
      <w:proofErr w:type="gramEnd"/>
      <w:r w:rsidRPr="00791F8F">
        <w:rPr>
          <w:sz w:val="28"/>
          <w:szCs w:val="28"/>
        </w:rPr>
        <w:t xml:space="preserve"> с ЗПР;</w:t>
      </w:r>
    </w:p>
    <w:p w14:paraId="34946572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791F8F">
        <w:rPr>
          <w:sz w:val="28"/>
          <w:szCs w:val="28"/>
        </w:rPr>
        <w:t>абилитации</w:t>
      </w:r>
      <w:proofErr w:type="spellEnd"/>
      <w:r w:rsidRPr="00791F8F">
        <w:rPr>
          <w:sz w:val="28"/>
          <w:szCs w:val="28"/>
        </w:rPr>
        <w:t>), охраны и укрепления здоровья обучающихся с ЗПР;</w:t>
      </w:r>
    </w:p>
    <w:p w14:paraId="3C04A25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обеспечение преемственности целей, задач и содержания дошкольного и начального общего образования.</w:t>
      </w:r>
    </w:p>
    <w:p w14:paraId="18D52BAB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</w:p>
    <w:p w14:paraId="44F8F1D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lastRenderedPageBreak/>
        <w:t xml:space="preserve">Главная идея Программы заключается в реализации образовательных задач дошкольного образования с привлечением синхронного выравнивания психического развития детей с ЗПР, то есть одним из основных принципов Программы является принцип </w:t>
      </w:r>
      <w:proofErr w:type="spellStart"/>
      <w:r w:rsidRPr="00791F8F">
        <w:rPr>
          <w:sz w:val="28"/>
          <w:szCs w:val="28"/>
        </w:rPr>
        <w:t>природосообразности</w:t>
      </w:r>
      <w:proofErr w:type="spellEnd"/>
      <w:r w:rsidRPr="00791F8F">
        <w:rPr>
          <w:sz w:val="28"/>
          <w:szCs w:val="28"/>
        </w:rPr>
        <w:t xml:space="preserve">. </w:t>
      </w:r>
    </w:p>
    <w:p w14:paraId="1D62EA8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Кроме того, Программа имеет в своей основе также следующие принципы:</w:t>
      </w:r>
    </w:p>
    <w:p w14:paraId="76CCD91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основные принципы:</w:t>
      </w:r>
    </w:p>
    <w:p w14:paraId="2BB15E90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  поддержка разнообразия детства;</w:t>
      </w:r>
    </w:p>
    <w:p w14:paraId="4E858311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  сохранение уникальности и </w:t>
      </w:r>
      <w:proofErr w:type="spellStart"/>
      <w:r w:rsidRPr="00791F8F">
        <w:rPr>
          <w:sz w:val="28"/>
          <w:szCs w:val="28"/>
        </w:rPr>
        <w:t>самоценности</w:t>
      </w:r>
      <w:proofErr w:type="spellEnd"/>
      <w:r w:rsidRPr="00791F8F">
        <w:rPr>
          <w:sz w:val="28"/>
          <w:szCs w:val="28"/>
        </w:rPr>
        <w:t xml:space="preserve"> детства как важного этапа в общем развитии человека;</w:t>
      </w:r>
    </w:p>
    <w:p w14:paraId="73020B5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  позитивная социализация ребенка;</w:t>
      </w:r>
    </w:p>
    <w:p w14:paraId="30795B6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  </w:t>
      </w:r>
      <w:proofErr w:type="gramStart"/>
      <w:r w:rsidRPr="00791F8F">
        <w:rPr>
          <w:sz w:val="28"/>
          <w:szCs w:val="28"/>
        </w:rPr>
        <w:t>личностно-развивающий и гуманистический характер взаимодействия взрослых и родителей (законных представителей), педагогических и иных работников учреждения) и детей;</w:t>
      </w:r>
      <w:proofErr w:type="gramEnd"/>
    </w:p>
    <w:p w14:paraId="3AB52A35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 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53210347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  сотрудничество учреждения с семьей;</w:t>
      </w:r>
    </w:p>
    <w:p w14:paraId="34879455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  возрастная адекватность образования. </w:t>
      </w:r>
    </w:p>
    <w:p w14:paraId="50525D0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Специфические принципы и подходы </w:t>
      </w:r>
    </w:p>
    <w:p w14:paraId="02C8328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- принцип социально-адаптирующей направленности образования, </w:t>
      </w:r>
    </w:p>
    <w:p w14:paraId="554671F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- </w:t>
      </w:r>
      <w:proofErr w:type="spellStart"/>
      <w:r w:rsidRPr="00791F8F">
        <w:rPr>
          <w:sz w:val="28"/>
          <w:szCs w:val="28"/>
        </w:rPr>
        <w:t>этиопатогенетический</w:t>
      </w:r>
      <w:proofErr w:type="spellEnd"/>
      <w:r w:rsidRPr="00791F8F">
        <w:rPr>
          <w:sz w:val="28"/>
          <w:szCs w:val="28"/>
        </w:rPr>
        <w:t xml:space="preserve"> принцип,</w:t>
      </w:r>
    </w:p>
    <w:p w14:paraId="0A8E777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принцип системного подхода к диагностике и коррекции нарушений,</w:t>
      </w:r>
    </w:p>
    <w:p w14:paraId="168A925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принцип комплексного подхода к диагностике и коррекции нарушений,</w:t>
      </w:r>
    </w:p>
    <w:p w14:paraId="5D1DA3BE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- принцип опоры на закономерности онтогенетического развития, </w:t>
      </w:r>
    </w:p>
    <w:p w14:paraId="551FA56F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принцип единства в реализации коррекционных, профилактических и развивающих задач,</w:t>
      </w:r>
    </w:p>
    <w:p w14:paraId="3A1A855E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- принцип реализации </w:t>
      </w:r>
      <w:proofErr w:type="spellStart"/>
      <w:r w:rsidRPr="00791F8F">
        <w:rPr>
          <w:sz w:val="28"/>
          <w:szCs w:val="28"/>
        </w:rPr>
        <w:t>деятельностного</w:t>
      </w:r>
      <w:proofErr w:type="spellEnd"/>
      <w:r w:rsidRPr="00791F8F">
        <w:rPr>
          <w:sz w:val="28"/>
          <w:szCs w:val="28"/>
        </w:rPr>
        <w:t xml:space="preserve"> подхода в обучении и воспитании,</w:t>
      </w:r>
    </w:p>
    <w:p w14:paraId="267B2C2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принцип необходимости специального педагогического руководства,</w:t>
      </w:r>
    </w:p>
    <w:p w14:paraId="5E59DF8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-принцип вариативности коррекционно-развивающего образования,</w:t>
      </w:r>
    </w:p>
    <w:p w14:paraId="38E15EE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принцип инвариантности ценностей и целей при вариативности средств реализации и достижения целей Программы.</w:t>
      </w:r>
    </w:p>
    <w:p w14:paraId="3903102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Целевые ориентиры на этапе завершения освоения Программы</w:t>
      </w:r>
    </w:p>
    <w:p w14:paraId="459047AB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детьми с ЗПР к 7-8 годам</w:t>
      </w:r>
    </w:p>
    <w:p w14:paraId="4B1A433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Социально-коммуникативное развитие: осваивает </w:t>
      </w:r>
      <w:proofErr w:type="spellStart"/>
      <w:r w:rsidRPr="00791F8F">
        <w:rPr>
          <w:sz w:val="28"/>
          <w:szCs w:val="28"/>
        </w:rPr>
        <w:t>внеситуативно</w:t>
      </w:r>
      <w:proofErr w:type="spellEnd"/>
      <w:r w:rsidRPr="00791F8F">
        <w:rPr>
          <w:sz w:val="28"/>
          <w:szCs w:val="28"/>
        </w:rPr>
        <w:t xml:space="preserve">-познавательную форму общения </w:t>
      </w:r>
      <w:proofErr w:type="gramStart"/>
      <w:r w:rsidRPr="00791F8F">
        <w:rPr>
          <w:sz w:val="28"/>
          <w:szCs w:val="28"/>
        </w:rPr>
        <w:t>со</w:t>
      </w:r>
      <w:proofErr w:type="gramEnd"/>
      <w:r w:rsidRPr="00791F8F">
        <w:rPr>
          <w:sz w:val="28"/>
          <w:szCs w:val="28"/>
        </w:rPr>
        <w:t xml:space="preserve"> взрослыми и проявляет готовность к </w:t>
      </w:r>
      <w:proofErr w:type="spellStart"/>
      <w:r w:rsidRPr="00791F8F">
        <w:rPr>
          <w:sz w:val="28"/>
          <w:szCs w:val="28"/>
        </w:rPr>
        <w:t>внеситуативно</w:t>
      </w:r>
      <w:proofErr w:type="spellEnd"/>
      <w:r w:rsidRPr="00791F8F">
        <w:rPr>
          <w:sz w:val="28"/>
          <w:szCs w:val="28"/>
        </w:rPr>
        <w:t xml:space="preserve">-личностному общению; проявляет готовность и способность к общению со сверстниками; способен к адекватным межличностным отношениям; проявляет инициативу и самостоятельность в игре и общении; выбирает себе род занятий, участников по совместной деятельности; </w:t>
      </w:r>
      <w:proofErr w:type="gramStart"/>
      <w:r w:rsidRPr="00791F8F">
        <w:rPr>
          <w:sz w:val="28"/>
          <w:szCs w:val="28"/>
        </w:rPr>
        <w:t xml:space="preserve">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появляется способность к </w:t>
      </w:r>
      <w:proofErr w:type="spellStart"/>
      <w:r w:rsidRPr="00791F8F">
        <w:rPr>
          <w:sz w:val="28"/>
          <w:szCs w:val="28"/>
        </w:rPr>
        <w:t>децентрации</w:t>
      </w:r>
      <w:proofErr w:type="spellEnd"/>
      <w:r w:rsidRPr="00791F8F">
        <w:rPr>
          <w:sz w:val="28"/>
          <w:szCs w:val="28"/>
        </w:rPr>
        <w:t xml:space="preserve">; оптимизировано состояние эмоциональной сферы, снижена выраженность </w:t>
      </w:r>
      <w:proofErr w:type="spellStart"/>
      <w:r w:rsidRPr="00791F8F">
        <w:rPr>
          <w:sz w:val="28"/>
          <w:szCs w:val="28"/>
        </w:rPr>
        <w:t>дезадаптивных</w:t>
      </w:r>
      <w:proofErr w:type="spellEnd"/>
      <w:r w:rsidRPr="00791F8F">
        <w:rPr>
          <w:sz w:val="28"/>
          <w:szCs w:val="28"/>
        </w:rPr>
        <w:t xml:space="preserve"> форм поведения; учитывает интересы и </w:t>
      </w:r>
      <w:r w:rsidRPr="00791F8F">
        <w:rPr>
          <w:sz w:val="28"/>
          <w:szCs w:val="28"/>
        </w:rPr>
        <w:lastRenderedPageBreak/>
        <w:t>чувства других, сопереживает неудачам и радуется успехам других, адекватно проявляет свои чувства;</w:t>
      </w:r>
      <w:proofErr w:type="gramEnd"/>
      <w:r w:rsidRPr="00791F8F">
        <w:rPr>
          <w:sz w:val="28"/>
          <w:szCs w:val="28"/>
        </w:rPr>
        <w:t xml:space="preserve"> конструктивно разрешает конфликты; оценивает поступки других людей, литературных и персонажей мультфильмов; подчиняется правилам и социальным нормам во взаимоотношениях </w:t>
      </w:r>
      <w:proofErr w:type="gramStart"/>
      <w:r w:rsidRPr="00791F8F">
        <w:rPr>
          <w:sz w:val="28"/>
          <w:szCs w:val="28"/>
        </w:rPr>
        <w:t>со</w:t>
      </w:r>
      <w:proofErr w:type="gramEnd"/>
      <w:r w:rsidRPr="00791F8F">
        <w:rPr>
          <w:sz w:val="28"/>
          <w:szCs w:val="28"/>
        </w:rPr>
        <w:t xml:space="preserve"> взрослыми и сверстниками, соблюдает правила безопасного поведения и личной гигиены;  проявляет способность к волевым усилиям; совершенствует регуляцию и контроль деятельности; произвольная регуляция поведения; обладает начальными знаниями о себе и социальном мире, в котором он живет; овладевает основными культурными способами деятельности; обладает установкой положительного отношения к миру, к разным видам труда, другим людям и самому себе, обладает чувством собственного достоинства; стремится к самостоятельности, проявляет относительную независимость от взрослого; проявляет интерес к обучению в школе, готовится стать учеником.</w:t>
      </w:r>
    </w:p>
    <w:p w14:paraId="4992460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 xml:space="preserve">Познавательное развитие: повышается уровень познавательной активности и мотивационных компонентов деятельности; задает вопросы, проявляет интерес к предметам и явлениями окружающего мира; улучшает показатели развития внимания (объема, устойчивости, переключения </w:t>
      </w:r>
      <w:proofErr w:type="gramEnd"/>
    </w:p>
    <w:p w14:paraId="0B94CC8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>и др.), произвольной регуляции поведения и деятельности; возрастает продуктивность слухоречевой и зрительной памяти, объем и прочность запоминания словесной и наглядной информации; 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мышления); выделяет существенные признаки, с помощью взрослого строит простейшие умозаключения и обобщения;</w:t>
      </w:r>
      <w:proofErr w:type="gramEnd"/>
      <w:r w:rsidRPr="00791F8F">
        <w:rPr>
          <w:sz w:val="28"/>
          <w:szCs w:val="28"/>
        </w:rPr>
        <w:t xml:space="preserve"> осваивает приемы замещения и наглядного моделирования в игре, продуктивной деятельности; у ребенка сформированы элементарные пространственные </w:t>
      </w:r>
      <w:proofErr w:type="gramStart"/>
      <w:r w:rsidRPr="00791F8F">
        <w:rPr>
          <w:sz w:val="28"/>
          <w:szCs w:val="28"/>
        </w:rPr>
        <w:t>представления</w:t>
      </w:r>
      <w:proofErr w:type="gramEnd"/>
      <w:r w:rsidRPr="00791F8F">
        <w:rPr>
          <w:sz w:val="28"/>
          <w:szCs w:val="28"/>
        </w:rPr>
        <w:t xml:space="preserve"> и ориентировка во времени; ребенок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</w:t>
      </w:r>
    </w:p>
    <w:p w14:paraId="66778FB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 xml:space="preserve">Речевое развитие: стремится к речевому общению; участвует в диалоге; обладает значительно возросшим объемом понимания речи и </w:t>
      </w:r>
      <w:proofErr w:type="spellStart"/>
      <w:r w:rsidRPr="00791F8F">
        <w:rPr>
          <w:sz w:val="28"/>
          <w:szCs w:val="28"/>
        </w:rPr>
        <w:t>звукопроизносительными</w:t>
      </w:r>
      <w:proofErr w:type="spellEnd"/>
      <w:r w:rsidRPr="00791F8F">
        <w:rPr>
          <w:sz w:val="28"/>
          <w:szCs w:val="28"/>
        </w:rPr>
        <w:t xml:space="preserve"> возможностями; осваивает основные лексико-грамматические средства языка; употребляет все части речи, усваивает значения новых слов на основе знаний о предметах и явлениях окружающего мира; обобщающие понятия в соответствии с возрастными возможностями; проявляет словотворчество; строит простые распространенные предложения разных моделей;</w:t>
      </w:r>
      <w:proofErr w:type="gramEnd"/>
      <w:r w:rsidRPr="00791F8F">
        <w:rPr>
          <w:sz w:val="28"/>
          <w:szCs w:val="28"/>
        </w:rPr>
        <w:t xml:space="preserve"> </w:t>
      </w:r>
      <w:proofErr w:type="gramStart"/>
      <w:r w:rsidRPr="00791F8F">
        <w:rPr>
          <w:sz w:val="28"/>
          <w:szCs w:val="28"/>
        </w:rPr>
        <w:t xml:space="preserve">строит монологические высказывания, которые приобретают большую цельность и связность: составляет рассказы по серии сюжетных картинок или по сюжетной картинке, на основе примеров из личного опыта;  анализирует и моделирует </w:t>
      </w:r>
      <w:proofErr w:type="spellStart"/>
      <w:r w:rsidRPr="00791F8F">
        <w:rPr>
          <w:sz w:val="28"/>
          <w:szCs w:val="28"/>
        </w:rPr>
        <w:t>звуко</w:t>
      </w:r>
      <w:proofErr w:type="spellEnd"/>
      <w:r w:rsidRPr="00791F8F">
        <w:rPr>
          <w:sz w:val="28"/>
          <w:szCs w:val="28"/>
        </w:rPr>
        <w:t xml:space="preserve">-слоговой состав слова и состав предложения; владеет языковыми операциями, обеспечивающими овладение грамотой; знаком с произведениями детской литературы, проявляет к ним интерес; знает и умеет пересказывать сказки, рассказывать стихи. </w:t>
      </w:r>
      <w:proofErr w:type="gramEnd"/>
    </w:p>
    <w:p w14:paraId="13D23C0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lastRenderedPageBreak/>
        <w:t xml:space="preserve">Художественно-эстетическое развитие: </w:t>
      </w:r>
    </w:p>
    <w:p w14:paraId="035671E7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Музыкальное развитие: эмоционально реагирует на музыкальные произведения; знаком с основными культурными способами и видами музыкальной деятельности; выбирает себе род музыкальных занятий, адекватно проявляет свои чувства в процессе коллективной музыкальной деятельности и сотворчества; проявляет творческую активность и способность к созданию новых образов в художественно-эстетической деятельности.</w:t>
      </w:r>
    </w:p>
    <w:p w14:paraId="265C60B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 Художественное развитие: ребенок осваивает основные культурные способы художественной деятельности, проявляет инициативу и самостоятельность в разных ее видах; у ребенка развит интерес и основные умения в изобразительной деятельности (рисование, лепка, аппликация); в конструировании из разного материала (включая конструкторы, модули, бумагу, природный и иной материал);  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14:paraId="40F7365B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 xml:space="preserve">Физическое развитие: у ребенка развита крупная и мелкая моторика, движения рук достаточно координированы, рука подготовлена к письму; подвижен, владеет основными движениями, их техникой, может контролировать свои движения и управлять ими, достаточно развита моторная память, запоминает и воспроизводит последовательность движений; обладает физическими качествами (сила, выносливость, гибкость и другое); развита способность к пространственной организации движений, </w:t>
      </w:r>
      <w:proofErr w:type="spellStart"/>
      <w:r w:rsidRPr="00791F8F">
        <w:rPr>
          <w:sz w:val="28"/>
          <w:szCs w:val="28"/>
        </w:rPr>
        <w:t>слухо</w:t>
      </w:r>
      <w:proofErr w:type="spellEnd"/>
      <w:r w:rsidRPr="00791F8F">
        <w:rPr>
          <w:sz w:val="28"/>
          <w:szCs w:val="28"/>
        </w:rPr>
        <w:t>-зрительно-моторной координации и чувству ритма;</w:t>
      </w:r>
      <w:proofErr w:type="gramEnd"/>
      <w:r w:rsidRPr="00791F8F">
        <w:rPr>
          <w:sz w:val="28"/>
          <w:szCs w:val="28"/>
        </w:rPr>
        <w:t xml:space="preserve"> проявляет способность к выразительным движениям, импровизациям.</w:t>
      </w:r>
    </w:p>
    <w:p w14:paraId="66ED0DC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</w:t>
      </w:r>
      <w:proofErr w:type="spellStart"/>
      <w:r w:rsidRPr="00791F8F">
        <w:rPr>
          <w:sz w:val="28"/>
          <w:szCs w:val="28"/>
        </w:rPr>
        <w:t>культурнообразовательное</w:t>
      </w:r>
      <w:proofErr w:type="spellEnd"/>
      <w:r w:rsidRPr="00791F8F">
        <w:rPr>
          <w:sz w:val="28"/>
          <w:szCs w:val="28"/>
        </w:rPr>
        <w:t xml:space="preserve">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</w:t>
      </w:r>
    </w:p>
    <w:p w14:paraId="2F36B1D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6052169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Образовательная область «Социально-коммуникативное развитие» </w:t>
      </w:r>
      <w:proofErr w:type="gramStart"/>
      <w:r w:rsidRPr="00791F8F">
        <w:rPr>
          <w:sz w:val="28"/>
          <w:szCs w:val="28"/>
        </w:rPr>
        <w:t>направлена</w:t>
      </w:r>
      <w:proofErr w:type="gramEnd"/>
      <w:r w:rsidRPr="00791F8F">
        <w:rPr>
          <w:sz w:val="28"/>
          <w:szCs w:val="28"/>
        </w:rPr>
        <w:t xml:space="preserve"> направлено на:</w:t>
      </w:r>
    </w:p>
    <w:p w14:paraId="48399E9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усвоение норм и ценностей, принятых в обществе, включая моральные и нравственные ценности;</w:t>
      </w:r>
    </w:p>
    <w:p w14:paraId="658694E5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формирование представлений о малой родине и Отечестве, многообразии стран и народов мира;</w:t>
      </w:r>
    </w:p>
    <w:p w14:paraId="770B074E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lastRenderedPageBreak/>
        <w:t>– развитие общения и взаимодействия ребенка с другими детьми и педагогическим работником;</w:t>
      </w:r>
    </w:p>
    <w:p w14:paraId="7D242DA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– развитие социального и эмоционального интеллекта, эмоциональной отзывчивости, сопереживания, формирование готовности к совместной деятельности с другими детьми, формирование уважительного отношения и чувства принадлежности к своей семье и к сообществу </w:t>
      </w:r>
      <w:proofErr w:type="gramStart"/>
      <w:r w:rsidRPr="00791F8F">
        <w:rPr>
          <w:sz w:val="28"/>
          <w:szCs w:val="28"/>
        </w:rPr>
        <w:t>обучающихся</w:t>
      </w:r>
      <w:proofErr w:type="gramEnd"/>
      <w:r w:rsidRPr="00791F8F">
        <w:rPr>
          <w:sz w:val="28"/>
          <w:szCs w:val="28"/>
        </w:rPr>
        <w:t xml:space="preserve"> в ДОУ;</w:t>
      </w:r>
    </w:p>
    <w:p w14:paraId="6FF926E1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– становление самостоятельности, целенаправленности и </w:t>
      </w:r>
      <w:proofErr w:type="spellStart"/>
      <w:r w:rsidRPr="00791F8F">
        <w:rPr>
          <w:sz w:val="28"/>
          <w:szCs w:val="28"/>
        </w:rPr>
        <w:t>саморегуляции</w:t>
      </w:r>
      <w:proofErr w:type="spellEnd"/>
      <w:r w:rsidRPr="00791F8F">
        <w:rPr>
          <w:sz w:val="28"/>
          <w:szCs w:val="28"/>
        </w:rPr>
        <w:t xml:space="preserve"> собственных действий;</w:t>
      </w:r>
    </w:p>
    <w:p w14:paraId="44556845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>– поддержку инициативы, самостоятельности и ответственности обучающихся в различных видах деятельности;</w:t>
      </w:r>
      <w:proofErr w:type="gramEnd"/>
    </w:p>
    <w:p w14:paraId="1B8DF38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формирование позитивных установок к различным видам труда и творчества;</w:t>
      </w:r>
    </w:p>
    <w:p w14:paraId="2FC3B74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формирование основ безопасного поведения в быту, социуме, природе.</w:t>
      </w:r>
    </w:p>
    <w:p w14:paraId="025A7AE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Образовательная область «Познавательное развитие» направлена на решение следующих задач:</w:t>
      </w:r>
    </w:p>
    <w:p w14:paraId="6429C98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общие задачи:</w:t>
      </w:r>
    </w:p>
    <w:p w14:paraId="3225498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сенсорное развитие: формировать представления о форме, цвете, размере и способах обследования объектов и предметов окружающего мира; формировать сенсорную культуру;</w:t>
      </w:r>
    </w:p>
    <w:p w14:paraId="5B830986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развитие познавательно-исследовательской, предметно-практической деятельности: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экспериментирование с ними) деятельность;</w:t>
      </w:r>
    </w:p>
    <w:p w14:paraId="4D11441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>– формирование элементарных содержательных представлений: 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формировать первичные математические представления;</w:t>
      </w:r>
      <w:proofErr w:type="gramEnd"/>
    </w:p>
    <w:p w14:paraId="2A6D8A6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>– формирование целостной картины мира, расширение кругозора: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  <w:proofErr w:type="gramEnd"/>
    </w:p>
    <w:p w14:paraId="47639B2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Задачи, актуальные для работы с дошкольниками с ЗПР:</w:t>
      </w:r>
    </w:p>
    <w:p w14:paraId="53436202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развитие анализирующего восприятия при овладении сенсорными эталонами;</w:t>
      </w:r>
    </w:p>
    <w:p w14:paraId="5B13CDD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формирование системы умственных действий, повышающих эффективность образовательной деятельности;</w:t>
      </w:r>
    </w:p>
    <w:p w14:paraId="21CC1576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формирование мотивационно-</w:t>
      </w:r>
      <w:proofErr w:type="spellStart"/>
      <w:r w:rsidRPr="00791F8F">
        <w:rPr>
          <w:sz w:val="28"/>
          <w:szCs w:val="28"/>
        </w:rPr>
        <w:t>потребностного</w:t>
      </w:r>
      <w:proofErr w:type="spellEnd"/>
      <w:r w:rsidRPr="00791F8F">
        <w:rPr>
          <w:sz w:val="28"/>
          <w:szCs w:val="28"/>
        </w:rPr>
        <w:t xml:space="preserve">, </w:t>
      </w:r>
      <w:proofErr w:type="spellStart"/>
      <w:r w:rsidRPr="00791F8F">
        <w:rPr>
          <w:sz w:val="28"/>
          <w:szCs w:val="28"/>
        </w:rPr>
        <w:t>когнитивно</w:t>
      </w:r>
      <w:proofErr w:type="spellEnd"/>
      <w:r w:rsidRPr="00791F8F">
        <w:rPr>
          <w:sz w:val="28"/>
          <w:szCs w:val="28"/>
        </w:rPr>
        <w:t xml:space="preserve">-интеллектуального, </w:t>
      </w:r>
      <w:proofErr w:type="spellStart"/>
      <w:r w:rsidRPr="00791F8F">
        <w:rPr>
          <w:sz w:val="28"/>
          <w:szCs w:val="28"/>
        </w:rPr>
        <w:t>деятельностного</w:t>
      </w:r>
      <w:proofErr w:type="spellEnd"/>
      <w:r w:rsidRPr="00791F8F">
        <w:rPr>
          <w:sz w:val="28"/>
          <w:szCs w:val="28"/>
        </w:rPr>
        <w:t xml:space="preserve"> компонентов познания;</w:t>
      </w:r>
    </w:p>
    <w:p w14:paraId="2D60025F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развитие математических способностей и мыслительных операций у ребенка;</w:t>
      </w:r>
    </w:p>
    <w:p w14:paraId="5747BA52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развитие познавательной активности, любознательности;</w:t>
      </w:r>
    </w:p>
    <w:p w14:paraId="75C3C46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формирование предпосылок учебной деятельности.</w:t>
      </w:r>
    </w:p>
    <w:p w14:paraId="7251F9AE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lastRenderedPageBreak/>
        <w:t>Образовательная область «Речевое развитие» включает: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грамоте.</w:t>
      </w:r>
    </w:p>
    <w:p w14:paraId="4DE481D2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Образовательная область «Художественно-эстетическое развитие» направлена на решение следующих задач:</w:t>
      </w:r>
    </w:p>
    <w:p w14:paraId="525527A2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общие задачи:</w:t>
      </w:r>
    </w:p>
    <w:p w14:paraId="27DE639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формирование целостной картины мира посредством слушания и восприятия литературных произведений: формирование опыта обсуждения и анализа литературных произведений с целью обобщения представлений ребенка о мире;</w:t>
      </w:r>
    </w:p>
    <w:p w14:paraId="199F8DB8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развитие литературной речи: развитие художественного восприятия, понимания на слух литературных текстов;</w:t>
      </w:r>
    </w:p>
    <w:p w14:paraId="190C9AF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приобщение к словесному искусству, развитие творческих способностей: ознакомление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обучающихся с художественной литературой.</w:t>
      </w:r>
    </w:p>
    <w:p w14:paraId="13A1EEBE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Задача, актуальная для работы с дошкольниками с ЗПР:</w:t>
      </w:r>
    </w:p>
    <w:p w14:paraId="4650AFE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– создание условий для овладения литературной речью как средством передачи и трансляции культурных ценностей и способов самовыражения и понимания.</w:t>
      </w:r>
    </w:p>
    <w:p w14:paraId="20796306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Образовательная область «Физическое развитие» включает 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91F8F">
        <w:rPr>
          <w:sz w:val="28"/>
          <w:szCs w:val="28"/>
        </w:rPr>
        <w:t>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</w:t>
      </w:r>
      <w:proofErr w:type="gramEnd"/>
      <w:r w:rsidRPr="00791F8F">
        <w:rPr>
          <w:sz w:val="28"/>
          <w:szCs w:val="28"/>
        </w:rPr>
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91F8F">
        <w:rPr>
          <w:sz w:val="28"/>
          <w:szCs w:val="28"/>
        </w:rPr>
        <w:t>саморегуляции</w:t>
      </w:r>
      <w:proofErr w:type="spellEnd"/>
      <w:r w:rsidRPr="00791F8F">
        <w:rPr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14:paraId="6BD8ADC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Основой Программы является создание оптимальных условий для коррекционной и образовательной работы и всестороннего гармоничного развития детей с задержкой психического развития. Это достигается за счет создания комплекса коррекционно-развивающей и образовательной </w:t>
      </w:r>
      <w:r w:rsidRPr="00791F8F">
        <w:rPr>
          <w:sz w:val="28"/>
          <w:szCs w:val="28"/>
        </w:rPr>
        <w:lastRenderedPageBreak/>
        <w:t>деятельности в группе с учетом особенностей психофизического развития детей данного контингента.</w:t>
      </w:r>
    </w:p>
    <w:p w14:paraId="72907C6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профиля и семей воспитанников.</w:t>
      </w:r>
    </w:p>
    <w:p w14:paraId="2C01105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В программе представлена рабочая программа воспитания. </w:t>
      </w:r>
    </w:p>
    <w:p w14:paraId="3FDC0DB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Цель Программы воспитания – личностное развитие дошкольников с ЗПР и создание условий для их позитивной социализации на основе базовых ценностей российского общества </w:t>
      </w:r>
      <w:proofErr w:type="gramStart"/>
      <w:r w:rsidRPr="00791F8F">
        <w:rPr>
          <w:sz w:val="28"/>
          <w:szCs w:val="28"/>
        </w:rPr>
        <w:t>через</w:t>
      </w:r>
      <w:proofErr w:type="gramEnd"/>
      <w:r w:rsidRPr="00791F8F">
        <w:rPr>
          <w:sz w:val="28"/>
          <w:szCs w:val="28"/>
        </w:rPr>
        <w:t xml:space="preserve">: </w:t>
      </w:r>
    </w:p>
    <w:p w14:paraId="78068C27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1) формирование ценностного отношения к окружающему миру, другим людям, себе; </w:t>
      </w:r>
    </w:p>
    <w:p w14:paraId="2E3BA53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14:paraId="413ECC62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14:paraId="2133A06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Задачи:</w:t>
      </w:r>
    </w:p>
    <w:p w14:paraId="549E1A6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формирование общей культуры личности детей с ЗПР;</w:t>
      </w:r>
    </w:p>
    <w:p w14:paraId="506728EC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воспитание гражданственности, уважения к правам и свободам человека, любви к окружающей природе, Родине, семье;</w:t>
      </w:r>
    </w:p>
    <w:p w14:paraId="2099C13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взаимодействие со всеми участниками образовательных отношений с целью обеспечения полноценного развития воспитанников;</w:t>
      </w:r>
    </w:p>
    <w:p w14:paraId="4596793B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обеспечение усвоения детьми норм и правил поведения и выработка навыков правильного поведения в обществе;</w:t>
      </w:r>
    </w:p>
    <w:p w14:paraId="38B597E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обеспечение возможностей для развития познавательной активности, любознательности, стремления к самостоятельному познанию и размышлению, развитию речи и умственных способностей;</w:t>
      </w:r>
    </w:p>
    <w:p w14:paraId="2990B5EF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развитие у детей потребности в укреплении здоровья, развитие их физических способностей;</w:t>
      </w:r>
    </w:p>
    <w:p w14:paraId="2FA05CD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целенаправленное формирование у детей трудолюбия, уважения к людям труда, позитивного отношения к труду, развитие трудовых действий и навыков;</w:t>
      </w:r>
    </w:p>
    <w:p w14:paraId="3616040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развитие способностей детей к восприятию, пониманию прекрасного в природе, жизни и искусстве, поддержка стремления к созданию прекрасного;</w:t>
      </w:r>
    </w:p>
    <w:p w14:paraId="05A5B101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воспитание эмоциональной отзывчивости, способности к сопереживанию, готовности к проявлению гуманного отношения.</w:t>
      </w:r>
    </w:p>
    <w:p w14:paraId="40841DC6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lastRenderedPageBreak/>
        <w:t>В программе воспитания представлен календарный план воспитательной работы по направлениям: патриотическое, социальное, познавательное, физическое и оздоровительное, трудовое и этико-эстетическое.</w:t>
      </w:r>
    </w:p>
    <w:p w14:paraId="2777076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14:paraId="1C64B9E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14:paraId="5F3D0D43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единый подход к процессу воспитания ребёнка;</w:t>
      </w:r>
    </w:p>
    <w:p w14:paraId="4432B99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открытость дошкольного учреждения для родителей;</w:t>
      </w:r>
    </w:p>
    <w:p w14:paraId="69062E5E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взаимное доверие во взаимоотношениях педагогов и родителей;</w:t>
      </w:r>
    </w:p>
    <w:p w14:paraId="2D2DB08E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уважение и доброжелательность друг к другу;</w:t>
      </w:r>
    </w:p>
    <w:p w14:paraId="4CDAFA59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- дифференцированный подход к каждой семье;</w:t>
      </w:r>
    </w:p>
    <w:p w14:paraId="07C2FC1B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Формы организации психолого-педагогической помощи семье:</w:t>
      </w:r>
    </w:p>
    <w:p w14:paraId="5E4E4E21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 xml:space="preserve">а) коллективные формы взаимодействия: общие родительские собрания, групповые родительские собрания, тематические занятия родительском клубе. </w:t>
      </w:r>
      <w:proofErr w:type="gramEnd"/>
    </w:p>
    <w:p w14:paraId="7D183C46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б) индивидуальные формы работы: анкетирование и опросы, беседы и консультации специалистов, родительский час. </w:t>
      </w:r>
    </w:p>
    <w:p w14:paraId="25CD460A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в) формы наглядного информационного обеспечения: информационные стенды и тематические выставки, выставки детских работ. </w:t>
      </w:r>
    </w:p>
    <w:p w14:paraId="4F04A3CE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г) открытые занятия специалистов и воспитателей:</w:t>
      </w:r>
    </w:p>
    <w:p w14:paraId="000CFC31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д) совместные и семейные проекты различной направленности. </w:t>
      </w:r>
    </w:p>
    <w:p w14:paraId="0D339BE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 xml:space="preserve">е) </w:t>
      </w:r>
      <w:proofErr w:type="gramStart"/>
      <w:r w:rsidRPr="00791F8F">
        <w:rPr>
          <w:sz w:val="28"/>
          <w:szCs w:val="28"/>
        </w:rPr>
        <w:t>опосредованное</w:t>
      </w:r>
      <w:proofErr w:type="gramEnd"/>
      <w:r w:rsidRPr="00791F8F">
        <w:rPr>
          <w:sz w:val="28"/>
          <w:szCs w:val="28"/>
        </w:rPr>
        <w:t xml:space="preserve"> интернет-общение. </w:t>
      </w:r>
    </w:p>
    <w:p w14:paraId="0FF18874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791F8F">
        <w:rPr>
          <w:sz w:val="28"/>
          <w:szCs w:val="28"/>
        </w:rPr>
        <w:t>Совместная деятельность в разнообразных традиционных и инновационных формах (семейные гостиные, фестивали, семейные клубы, студии, праздники (в том числе семейные), прогулки, экскурсии, проектная деятельность, семейный театр).</w:t>
      </w:r>
      <w:proofErr w:type="gramEnd"/>
      <w:r w:rsidRPr="00791F8F">
        <w:rPr>
          <w:sz w:val="28"/>
          <w:szCs w:val="28"/>
        </w:rPr>
        <w:t xml:space="preserve"> В этих формах совместной деятельности заложены возможности коррекции поведения родителей и педагогов, воспитания у них бережного отношения к детскому творчеству. </w:t>
      </w:r>
    </w:p>
    <w:p w14:paraId="400C717F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В программе в каждом разделе представлена часть, формируемая участниками образовательных отношений. В МБДОУ Детский сад № 183 реализуются программа «Северная Жемчужина» Мокроусовой Л.И., 2005.</w:t>
      </w:r>
    </w:p>
    <w:p w14:paraId="386AF4FD" w14:textId="77777777" w:rsidR="00791F8F" w:rsidRPr="00791F8F" w:rsidRDefault="00791F8F" w:rsidP="00791F8F">
      <w:pPr>
        <w:pStyle w:val="a3"/>
        <w:ind w:firstLine="567"/>
        <w:jc w:val="both"/>
        <w:rPr>
          <w:sz w:val="28"/>
          <w:szCs w:val="28"/>
        </w:rPr>
      </w:pPr>
      <w:r w:rsidRPr="00791F8F">
        <w:rPr>
          <w:sz w:val="28"/>
          <w:szCs w:val="28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14:paraId="073C3E6D" w14:textId="77777777" w:rsidR="00332BCD" w:rsidRDefault="00332BCD" w:rsidP="00791F8F">
      <w:pPr>
        <w:pStyle w:val="a3"/>
        <w:ind w:firstLine="567"/>
        <w:jc w:val="both"/>
      </w:pPr>
      <w:bookmarkStart w:id="0" w:name="_GoBack"/>
      <w:bookmarkEnd w:id="0"/>
    </w:p>
    <w:sectPr w:rsidR="0033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D"/>
    <w:rsid w:val="00332BCD"/>
    <w:rsid w:val="00791F8F"/>
    <w:rsid w:val="00E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E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6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3">
    <w:name w:val="No Spacing"/>
    <w:uiPriority w:val="1"/>
    <w:qFormat/>
    <w:rsid w:val="00EE46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EE4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EE4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6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3">
    <w:name w:val="No Spacing"/>
    <w:uiPriority w:val="1"/>
    <w:qFormat/>
    <w:rsid w:val="00EE46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EE4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EE4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Гвоздичка 112</dc:creator>
  <cp:lastModifiedBy>User</cp:lastModifiedBy>
  <cp:revision>2</cp:revision>
  <dcterms:created xsi:type="dcterms:W3CDTF">2023-09-10T14:07:00Z</dcterms:created>
  <dcterms:modified xsi:type="dcterms:W3CDTF">2023-09-10T14:07:00Z</dcterms:modified>
</cp:coreProperties>
</file>