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49C" w:rsidRPr="006F4AFA" w:rsidRDefault="007E556B" w:rsidP="007E55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3768725</wp:posOffset>
            </wp:positionV>
            <wp:extent cx="3458210" cy="1866900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" r="5847" b="14709"/>
                    <a:stretch/>
                  </pic:blipFill>
                  <pic:spPr bwMode="auto">
                    <a:xfrm>
                      <a:off x="0" y="0"/>
                      <a:ext cx="345821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6156325</wp:posOffset>
            </wp:positionV>
            <wp:extent cx="1990090" cy="3099435"/>
            <wp:effectExtent l="0" t="0" r="0" b="5715"/>
            <wp:wrapSquare wrapText="bothSides"/>
            <wp:docPr id="2" name="Рисунок 2" descr="20201112_1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112_1105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2475230" cy="1495425"/>
            <wp:effectExtent l="0" t="0" r="127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8555" r="25922" b="23573"/>
                    <a:stretch/>
                  </pic:blipFill>
                  <pic:spPr bwMode="auto">
                    <a:xfrm>
                      <a:off x="0" y="0"/>
                      <a:ext cx="247523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39B">
        <w:rPr>
          <w:rFonts w:ascii="Times New Roman" w:hAnsi="Times New Roman" w:cs="Times New Roman"/>
          <w:sz w:val="28"/>
          <w:szCs w:val="28"/>
        </w:rPr>
        <w:t>Гала-концерт «Осенний калейдоскоп» порадовал дошкольников Соломбальского округа г. Архангельска в ноябре 2020 года. К сожалению, традиционный ежегодный фестиваль для детей с ограниченными возможностями здоровья «Надежда» в связи с эпидемиологической обстановкой в стране, не состоялся</w:t>
      </w:r>
      <w:r w:rsidR="009F4E86">
        <w:rPr>
          <w:rFonts w:ascii="Times New Roman" w:hAnsi="Times New Roman" w:cs="Times New Roman"/>
          <w:sz w:val="28"/>
          <w:szCs w:val="28"/>
        </w:rPr>
        <w:t xml:space="preserve">. Перед учителями –логопедами </w:t>
      </w:r>
      <w:r w:rsidR="00563F7C">
        <w:rPr>
          <w:rFonts w:ascii="Times New Roman" w:hAnsi="Times New Roman" w:cs="Times New Roman"/>
          <w:sz w:val="28"/>
          <w:szCs w:val="28"/>
        </w:rPr>
        <w:t xml:space="preserve">округа </w:t>
      </w:r>
      <w:r w:rsidR="009F4E86">
        <w:rPr>
          <w:rFonts w:ascii="Times New Roman" w:hAnsi="Times New Roman" w:cs="Times New Roman"/>
          <w:sz w:val="28"/>
          <w:szCs w:val="28"/>
        </w:rPr>
        <w:t>встала задача – придумать альтернативную форму проведения фестиваля талантов, но в дистанционно</w:t>
      </w:r>
      <w:r w:rsidR="00111085">
        <w:rPr>
          <w:rFonts w:ascii="Times New Roman" w:hAnsi="Times New Roman" w:cs="Times New Roman"/>
          <w:sz w:val="28"/>
          <w:szCs w:val="28"/>
        </w:rPr>
        <w:t>м</w:t>
      </w:r>
      <w:r w:rsidR="009F4E86">
        <w:rPr>
          <w:rFonts w:ascii="Times New Roman" w:hAnsi="Times New Roman" w:cs="Times New Roman"/>
          <w:sz w:val="28"/>
          <w:szCs w:val="28"/>
        </w:rPr>
        <w:t xml:space="preserve"> форм</w:t>
      </w:r>
      <w:r w:rsidR="00111085">
        <w:rPr>
          <w:rFonts w:ascii="Times New Roman" w:hAnsi="Times New Roman" w:cs="Times New Roman"/>
          <w:sz w:val="28"/>
          <w:szCs w:val="28"/>
        </w:rPr>
        <w:t>ате</w:t>
      </w:r>
      <w:r w:rsidR="009F4E86">
        <w:rPr>
          <w:rFonts w:ascii="Times New Roman" w:hAnsi="Times New Roman" w:cs="Times New Roman"/>
          <w:sz w:val="28"/>
          <w:szCs w:val="28"/>
        </w:rPr>
        <w:t>. В итоге с 01 по 30 ноября среди педагогов и дошкольников округа велась активная работа по созданию красочных праздничных выступлений, из которых был создан фильм «Осенний калейдоскоп»</w:t>
      </w:r>
      <w:r w:rsidR="00563F7C">
        <w:rPr>
          <w:rFonts w:ascii="Times New Roman" w:hAnsi="Times New Roman" w:cs="Times New Roman"/>
          <w:sz w:val="28"/>
          <w:szCs w:val="28"/>
        </w:rPr>
        <w:t xml:space="preserve">. </w:t>
      </w:r>
      <w:r w:rsidR="0087014D">
        <w:rPr>
          <w:rFonts w:ascii="Times New Roman" w:hAnsi="Times New Roman" w:cs="Times New Roman"/>
          <w:sz w:val="28"/>
          <w:szCs w:val="28"/>
        </w:rPr>
        <w:t>Организация</w:t>
      </w:r>
      <w:r w:rsidR="00563F7C">
        <w:rPr>
          <w:rFonts w:ascii="Times New Roman" w:hAnsi="Times New Roman" w:cs="Times New Roman"/>
          <w:sz w:val="28"/>
          <w:szCs w:val="28"/>
        </w:rPr>
        <w:t xml:space="preserve"> выступлений для гала-концерта способствовала развитию у дошкольников творческих способностей, подготовке к публичными выступлениям, помогала снять проблему застенчивости. Дети показали свои умения в номинациях: вокал, хореография, художественное слово</w:t>
      </w:r>
      <w:r w:rsidR="00BB0728">
        <w:rPr>
          <w:rFonts w:ascii="Times New Roman" w:hAnsi="Times New Roman" w:cs="Times New Roman"/>
          <w:sz w:val="28"/>
          <w:szCs w:val="28"/>
        </w:rPr>
        <w:t xml:space="preserve">, сценическое </w:t>
      </w:r>
      <w:r w:rsidR="002A38CA">
        <w:rPr>
          <w:rFonts w:ascii="Times New Roman" w:hAnsi="Times New Roman" w:cs="Times New Roman"/>
          <w:sz w:val="28"/>
          <w:szCs w:val="28"/>
        </w:rPr>
        <w:t>искусство</w:t>
      </w:r>
      <w:r w:rsidR="00563F7C">
        <w:rPr>
          <w:rFonts w:ascii="Times New Roman" w:hAnsi="Times New Roman" w:cs="Times New Roman"/>
          <w:sz w:val="28"/>
          <w:szCs w:val="28"/>
        </w:rPr>
        <w:t xml:space="preserve">. </w:t>
      </w:r>
      <w:r w:rsidR="002A38CA">
        <w:rPr>
          <w:rFonts w:ascii="Times New Roman" w:hAnsi="Times New Roman" w:cs="Times New Roman"/>
          <w:sz w:val="28"/>
          <w:szCs w:val="28"/>
        </w:rPr>
        <w:t xml:space="preserve">С </w:t>
      </w:r>
      <w:r w:rsidR="00563F7C">
        <w:rPr>
          <w:rFonts w:ascii="Times New Roman" w:hAnsi="Times New Roman" w:cs="Times New Roman"/>
          <w:sz w:val="28"/>
          <w:szCs w:val="28"/>
        </w:rPr>
        <w:t xml:space="preserve">первых </w:t>
      </w:r>
      <w:r w:rsidR="002A38CA">
        <w:rPr>
          <w:rFonts w:ascii="Times New Roman" w:hAnsi="Times New Roman" w:cs="Times New Roman"/>
          <w:sz w:val="28"/>
          <w:szCs w:val="28"/>
        </w:rPr>
        <w:t>минут</w:t>
      </w:r>
      <w:r w:rsidR="00563F7C">
        <w:rPr>
          <w:rFonts w:ascii="Times New Roman" w:hAnsi="Times New Roman" w:cs="Times New Roman"/>
          <w:sz w:val="28"/>
          <w:szCs w:val="28"/>
        </w:rPr>
        <w:t xml:space="preserve"> фильма</w:t>
      </w:r>
      <w:r w:rsidR="009F4E86">
        <w:rPr>
          <w:rFonts w:ascii="Times New Roman" w:hAnsi="Times New Roman" w:cs="Times New Roman"/>
          <w:sz w:val="28"/>
          <w:szCs w:val="28"/>
        </w:rPr>
        <w:t xml:space="preserve"> </w:t>
      </w:r>
      <w:r w:rsidR="00AE1566">
        <w:rPr>
          <w:rFonts w:ascii="Times New Roman" w:hAnsi="Times New Roman" w:cs="Times New Roman"/>
          <w:sz w:val="28"/>
          <w:szCs w:val="28"/>
        </w:rPr>
        <w:t xml:space="preserve">Золотая </w:t>
      </w:r>
      <w:r w:rsidR="009F4E86">
        <w:rPr>
          <w:rFonts w:ascii="Times New Roman" w:hAnsi="Times New Roman" w:cs="Times New Roman"/>
          <w:sz w:val="28"/>
          <w:szCs w:val="28"/>
        </w:rPr>
        <w:t xml:space="preserve">Осень приветствовала </w:t>
      </w:r>
      <w:r w:rsidR="00563F7C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9F4E86">
        <w:rPr>
          <w:rFonts w:ascii="Times New Roman" w:hAnsi="Times New Roman" w:cs="Times New Roman"/>
          <w:sz w:val="28"/>
          <w:szCs w:val="28"/>
        </w:rPr>
        <w:t>выступлени</w:t>
      </w:r>
      <w:r w:rsidR="00563F7C">
        <w:rPr>
          <w:rFonts w:ascii="Times New Roman" w:hAnsi="Times New Roman" w:cs="Times New Roman"/>
          <w:sz w:val="28"/>
          <w:szCs w:val="28"/>
        </w:rPr>
        <w:t>й</w:t>
      </w:r>
      <w:r w:rsidR="009F4E86">
        <w:rPr>
          <w:rFonts w:ascii="Times New Roman" w:hAnsi="Times New Roman" w:cs="Times New Roman"/>
          <w:sz w:val="28"/>
          <w:szCs w:val="28"/>
        </w:rPr>
        <w:t xml:space="preserve">, </w:t>
      </w:r>
      <w:r w:rsidR="00563F7C">
        <w:rPr>
          <w:rFonts w:ascii="Times New Roman" w:hAnsi="Times New Roman" w:cs="Times New Roman"/>
          <w:sz w:val="28"/>
          <w:szCs w:val="28"/>
        </w:rPr>
        <w:t xml:space="preserve">радостно представляя </w:t>
      </w:r>
      <w:r w:rsidR="009F4E86">
        <w:rPr>
          <w:rFonts w:ascii="Times New Roman" w:hAnsi="Times New Roman" w:cs="Times New Roman"/>
          <w:sz w:val="28"/>
          <w:szCs w:val="28"/>
        </w:rPr>
        <w:t>кажд</w:t>
      </w:r>
      <w:r w:rsidR="00563F7C">
        <w:rPr>
          <w:rFonts w:ascii="Times New Roman" w:hAnsi="Times New Roman" w:cs="Times New Roman"/>
          <w:sz w:val="28"/>
          <w:szCs w:val="28"/>
        </w:rPr>
        <w:t>ый творческий</w:t>
      </w:r>
      <w:r w:rsidR="009F4E86">
        <w:rPr>
          <w:rFonts w:ascii="Times New Roman" w:hAnsi="Times New Roman" w:cs="Times New Roman"/>
          <w:sz w:val="28"/>
          <w:szCs w:val="28"/>
        </w:rPr>
        <w:t xml:space="preserve"> </w:t>
      </w:r>
      <w:r w:rsidR="002A38CA">
        <w:rPr>
          <w:rFonts w:ascii="Times New Roman" w:hAnsi="Times New Roman" w:cs="Times New Roman"/>
          <w:sz w:val="28"/>
          <w:szCs w:val="28"/>
        </w:rPr>
        <w:t>номер</w:t>
      </w:r>
      <w:r w:rsidR="009F4E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56B" w:rsidRPr="007E556B" w:rsidRDefault="000E5DE3" w:rsidP="007E556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556B">
        <w:rPr>
          <w:rFonts w:ascii="Times New Roman" w:hAnsi="Times New Roman" w:cs="Times New Roman"/>
          <w:sz w:val="28"/>
          <w:szCs w:val="28"/>
        </w:rPr>
        <w:t xml:space="preserve">Открывал гала-концерт детский коллектив группы № 1 МБДОУ № 183 веселым танцем с листьями </w:t>
      </w:r>
      <w:r w:rsidR="00565CAE">
        <w:rPr>
          <w:rFonts w:ascii="Times New Roman" w:hAnsi="Times New Roman" w:cs="Times New Roman"/>
          <w:sz w:val="28"/>
          <w:szCs w:val="28"/>
        </w:rPr>
        <w:t xml:space="preserve">под названием </w:t>
      </w:r>
      <w:r w:rsidRPr="007E556B">
        <w:rPr>
          <w:rFonts w:ascii="Times New Roman" w:hAnsi="Times New Roman" w:cs="Times New Roman"/>
          <w:sz w:val="28"/>
          <w:szCs w:val="28"/>
        </w:rPr>
        <w:t xml:space="preserve">«Проказница осень». </w:t>
      </w:r>
    </w:p>
    <w:p w:rsidR="002F2306" w:rsidRDefault="00AE1566" w:rsidP="002F230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- </w:t>
      </w:r>
      <w:r w:rsidR="00A00805" w:rsidRPr="007E556B">
        <w:rPr>
          <w:rFonts w:ascii="Times New Roman" w:hAnsi="Times New Roman" w:cs="Times New Roman"/>
          <w:sz w:val="28"/>
          <w:szCs w:val="28"/>
        </w:rPr>
        <w:t>Диана С.</w:t>
      </w:r>
      <w:r>
        <w:rPr>
          <w:rFonts w:ascii="Times New Roman" w:hAnsi="Times New Roman" w:cs="Times New Roman"/>
          <w:sz w:val="28"/>
          <w:szCs w:val="28"/>
        </w:rPr>
        <w:t>,</w:t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Ева Т., и </w:t>
      </w:r>
      <w:r w:rsidR="00565CAE">
        <w:rPr>
          <w:rFonts w:ascii="Times New Roman" w:hAnsi="Times New Roman" w:cs="Times New Roman"/>
          <w:sz w:val="28"/>
          <w:szCs w:val="28"/>
        </w:rPr>
        <w:t>К. Кира из</w:t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 МБДОУ № 183</w:t>
      </w:r>
      <w:r w:rsidR="00565CAE">
        <w:rPr>
          <w:rFonts w:ascii="Times New Roman" w:hAnsi="Times New Roman" w:cs="Times New Roman"/>
          <w:sz w:val="28"/>
          <w:szCs w:val="28"/>
        </w:rPr>
        <w:t xml:space="preserve"> и 140, </w:t>
      </w:r>
      <w:r w:rsidR="00565CAE" w:rsidRPr="007E556B">
        <w:rPr>
          <w:rFonts w:ascii="Times New Roman" w:hAnsi="Times New Roman" w:cs="Times New Roman"/>
          <w:sz w:val="28"/>
          <w:szCs w:val="28"/>
        </w:rPr>
        <w:t>поведали</w:t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1C4A3E">
        <w:rPr>
          <w:rFonts w:ascii="Times New Roman" w:hAnsi="Times New Roman" w:cs="Times New Roman"/>
          <w:sz w:val="28"/>
          <w:szCs w:val="28"/>
        </w:rPr>
        <w:t>об осенних изменениях</w:t>
      </w:r>
      <w:r w:rsidR="007C55F7">
        <w:rPr>
          <w:rFonts w:ascii="Times New Roman" w:hAnsi="Times New Roman" w:cs="Times New Roman"/>
          <w:sz w:val="28"/>
          <w:szCs w:val="28"/>
        </w:rPr>
        <w:t xml:space="preserve"> стихотворени</w:t>
      </w:r>
      <w:r w:rsidR="00565CAE">
        <w:rPr>
          <w:rFonts w:ascii="Times New Roman" w:hAnsi="Times New Roman" w:cs="Times New Roman"/>
          <w:sz w:val="28"/>
          <w:szCs w:val="28"/>
        </w:rPr>
        <w:t>ями</w:t>
      </w:r>
      <w:r w:rsidR="007C55F7">
        <w:rPr>
          <w:rFonts w:ascii="Times New Roman" w:hAnsi="Times New Roman" w:cs="Times New Roman"/>
          <w:sz w:val="28"/>
          <w:szCs w:val="28"/>
        </w:rPr>
        <w:t xml:space="preserve"> «Наступила осень»</w:t>
      </w:r>
      <w:r w:rsidR="00565CAE">
        <w:rPr>
          <w:rFonts w:ascii="Times New Roman" w:hAnsi="Times New Roman" w:cs="Times New Roman"/>
          <w:sz w:val="28"/>
          <w:szCs w:val="28"/>
        </w:rPr>
        <w:t>, «Осень золотая» и «Золотой дождь».</w:t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 А детски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A00805" w:rsidRPr="007E556B">
        <w:rPr>
          <w:rFonts w:ascii="Times New Roman" w:hAnsi="Times New Roman" w:cs="Times New Roman"/>
          <w:sz w:val="28"/>
          <w:szCs w:val="28"/>
        </w:rPr>
        <w:lastRenderedPageBreak/>
        <w:t>коллектив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 групп «Солнышко»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00805">
        <w:t xml:space="preserve"> </w:t>
      </w:r>
      <w:r w:rsidR="002A38CA">
        <w:rPr>
          <w:rFonts w:ascii="Times New Roman" w:hAnsi="Times New Roman" w:cs="Times New Roman"/>
          <w:sz w:val="28"/>
          <w:szCs w:val="28"/>
        </w:rPr>
        <w:t xml:space="preserve">МБДОУ ЦРР Детского сада №140 </w:t>
      </w:r>
      <w:r w:rsidR="00A00805" w:rsidRPr="007E556B">
        <w:rPr>
          <w:rFonts w:ascii="Times New Roman" w:hAnsi="Times New Roman" w:cs="Times New Roman"/>
          <w:sz w:val="28"/>
          <w:szCs w:val="28"/>
        </w:rPr>
        <w:t>«Творчество» порадовал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 напевным </w:t>
      </w:r>
      <w:r w:rsidR="007E556B" w:rsidRPr="007E5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47625</wp:posOffset>
            </wp:positionV>
            <wp:extent cx="3832860" cy="1939043"/>
            <wp:effectExtent l="0" t="0" r="0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8726" r="9952" b="14541"/>
                    <a:stretch/>
                  </pic:blipFill>
                  <pic:spPr bwMode="auto">
                    <a:xfrm>
                      <a:off x="0" y="0"/>
                      <a:ext cx="3832860" cy="193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0805" w:rsidRPr="007E556B">
        <w:rPr>
          <w:rFonts w:ascii="Times New Roman" w:hAnsi="Times New Roman" w:cs="Times New Roman"/>
          <w:sz w:val="28"/>
          <w:szCs w:val="28"/>
        </w:rPr>
        <w:t>исполнением песни «Модница Осень»</w:t>
      </w:r>
      <w:r>
        <w:rPr>
          <w:rFonts w:ascii="Times New Roman" w:hAnsi="Times New Roman" w:cs="Times New Roman"/>
          <w:sz w:val="28"/>
          <w:szCs w:val="28"/>
        </w:rPr>
        <w:t xml:space="preserve"> и продемонстрировали театр мод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Очаровашки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563F7C" w:rsidRPr="007E556B">
        <w:rPr>
          <w:rFonts w:ascii="Times New Roman" w:hAnsi="Times New Roman" w:cs="Times New Roman"/>
          <w:sz w:val="28"/>
          <w:szCs w:val="28"/>
        </w:rPr>
        <w:t xml:space="preserve"> </w:t>
      </w:r>
      <w:r w:rsidR="00565CAE">
        <w:rPr>
          <w:rFonts w:ascii="Times New Roman" w:hAnsi="Times New Roman" w:cs="Times New Roman"/>
          <w:sz w:val="28"/>
          <w:szCs w:val="28"/>
        </w:rPr>
        <w:t xml:space="preserve">Детские коллективы группы </w:t>
      </w:r>
      <w:r w:rsidR="00822E4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2572385</wp:posOffset>
            </wp:positionV>
            <wp:extent cx="1899920" cy="2533650"/>
            <wp:effectExtent l="0" t="0" r="5080" b="0"/>
            <wp:wrapSquare wrapText="bothSides"/>
            <wp:docPr id="3" name="Рисунок 3" descr="20201029_16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1029_1629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CAE">
        <w:rPr>
          <w:rFonts w:ascii="Times New Roman" w:hAnsi="Times New Roman" w:cs="Times New Roman"/>
          <w:sz w:val="28"/>
          <w:szCs w:val="28"/>
        </w:rPr>
        <w:t xml:space="preserve">№11 и группы «Золотая рыбка» </w:t>
      </w:r>
      <w:r w:rsidR="009758AE" w:rsidRPr="007E556B">
        <w:rPr>
          <w:rFonts w:ascii="Times New Roman" w:hAnsi="Times New Roman" w:cs="Times New Roman"/>
          <w:sz w:val="28"/>
          <w:szCs w:val="28"/>
        </w:rPr>
        <w:t>МБДОУ № 183</w:t>
      </w:r>
      <w:r w:rsidR="009758AE">
        <w:rPr>
          <w:rFonts w:ascii="Times New Roman" w:hAnsi="Times New Roman" w:cs="Times New Roman"/>
          <w:sz w:val="28"/>
          <w:szCs w:val="28"/>
        </w:rPr>
        <w:t xml:space="preserve"> </w:t>
      </w:r>
      <w:r w:rsidR="0020683E">
        <w:rPr>
          <w:rFonts w:ascii="Times New Roman" w:hAnsi="Times New Roman" w:cs="Times New Roman"/>
          <w:sz w:val="28"/>
          <w:szCs w:val="28"/>
        </w:rPr>
        <w:t xml:space="preserve">«Огонек» </w:t>
      </w:r>
      <w:r w:rsidR="00565CAE">
        <w:rPr>
          <w:rFonts w:ascii="Times New Roman" w:hAnsi="Times New Roman" w:cs="Times New Roman"/>
          <w:sz w:val="28"/>
          <w:szCs w:val="28"/>
        </w:rPr>
        <w:t xml:space="preserve">исполнили </w:t>
      </w:r>
      <w:r w:rsidR="009758AE">
        <w:rPr>
          <w:rFonts w:ascii="Times New Roman" w:hAnsi="Times New Roman" w:cs="Times New Roman"/>
          <w:sz w:val="28"/>
          <w:szCs w:val="28"/>
        </w:rPr>
        <w:t xml:space="preserve">«Танец кукол» и «Капельки». </w:t>
      </w:r>
      <w:r w:rsidR="002F230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58AE" w:rsidRDefault="00563F7C" w:rsidP="002F2306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56B">
        <w:rPr>
          <w:rFonts w:ascii="Times New Roman" w:hAnsi="Times New Roman" w:cs="Times New Roman"/>
          <w:sz w:val="28"/>
          <w:szCs w:val="28"/>
        </w:rPr>
        <w:t>П</w:t>
      </w:r>
      <w:r w:rsidR="00C615EE">
        <w:rPr>
          <w:rFonts w:ascii="Times New Roman" w:hAnsi="Times New Roman" w:cs="Times New Roman"/>
          <w:sz w:val="28"/>
          <w:szCs w:val="28"/>
        </w:rPr>
        <w:t>о-</w:t>
      </w:r>
      <w:r w:rsidR="00B3481C" w:rsidRPr="007E556B">
        <w:rPr>
          <w:rFonts w:ascii="Times New Roman" w:hAnsi="Times New Roman" w:cs="Times New Roman"/>
          <w:sz w:val="28"/>
          <w:szCs w:val="28"/>
        </w:rPr>
        <w:t>осеннему грустно</w:t>
      </w:r>
      <w:r w:rsidR="0020683E">
        <w:rPr>
          <w:rFonts w:ascii="Times New Roman" w:hAnsi="Times New Roman" w:cs="Times New Roman"/>
          <w:sz w:val="28"/>
          <w:szCs w:val="28"/>
        </w:rPr>
        <w:t>, будто попрощавшись,</w:t>
      </w:r>
      <w:r w:rsidR="00B3481C" w:rsidRPr="007E556B">
        <w:rPr>
          <w:rFonts w:ascii="Times New Roman" w:hAnsi="Times New Roman" w:cs="Times New Roman"/>
          <w:sz w:val="28"/>
          <w:szCs w:val="28"/>
        </w:rPr>
        <w:t xml:space="preserve"> прозвучала песня «Осень золотая» в и</w:t>
      </w:r>
      <w:r w:rsidRPr="007E556B">
        <w:rPr>
          <w:rFonts w:ascii="Times New Roman" w:hAnsi="Times New Roman" w:cs="Times New Roman"/>
          <w:sz w:val="28"/>
          <w:szCs w:val="28"/>
        </w:rPr>
        <w:t>сполнении</w:t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 </w:t>
      </w:r>
      <w:r w:rsidR="00C615E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2182495</wp:posOffset>
            </wp:positionH>
            <wp:positionV relativeFrom="margin">
              <wp:posOffset>4038600</wp:posOffset>
            </wp:positionV>
            <wp:extent cx="3804920" cy="1961515"/>
            <wp:effectExtent l="0" t="0" r="508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r="12902" b="13341"/>
                    <a:stretch/>
                  </pic:blipFill>
                  <pic:spPr bwMode="auto">
                    <a:xfrm>
                      <a:off x="0" y="0"/>
                      <a:ext cx="3804920" cy="196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805" w:rsidRPr="007E556B">
        <w:rPr>
          <w:rFonts w:ascii="Times New Roman" w:hAnsi="Times New Roman" w:cs="Times New Roman"/>
          <w:sz w:val="28"/>
          <w:szCs w:val="28"/>
        </w:rPr>
        <w:t xml:space="preserve">детей из </w:t>
      </w:r>
      <w:r w:rsidR="00C615EE">
        <w:rPr>
          <w:rFonts w:ascii="Times New Roman" w:hAnsi="Times New Roman" w:cs="Times New Roman"/>
          <w:sz w:val="28"/>
          <w:szCs w:val="28"/>
        </w:rPr>
        <w:t>МБДОУ № 183 «Огонек».</w:t>
      </w:r>
    </w:p>
    <w:p w:rsidR="00FB09F3" w:rsidRDefault="007C55F7" w:rsidP="00FB09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это лишь часть ярких выступлений! </w:t>
      </w:r>
      <w:r w:rsidR="00A0080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сего в гала</w:t>
      </w:r>
      <w:r w:rsidR="00A00805">
        <w:rPr>
          <w:rFonts w:ascii="Times New Roman" w:hAnsi="Times New Roman" w:cs="Times New Roman"/>
          <w:sz w:val="28"/>
          <w:szCs w:val="28"/>
        </w:rPr>
        <w:t>-концерте приняли участие в</w:t>
      </w:r>
      <w:r w:rsidR="0059549C">
        <w:rPr>
          <w:rFonts w:ascii="Times New Roman" w:hAnsi="Times New Roman" w:cs="Times New Roman"/>
          <w:sz w:val="28"/>
          <w:szCs w:val="28"/>
        </w:rPr>
        <w:t>осемь творческих коллективов</w:t>
      </w:r>
      <w:r w:rsidR="00A00805">
        <w:rPr>
          <w:rFonts w:ascii="Times New Roman" w:hAnsi="Times New Roman" w:cs="Times New Roman"/>
          <w:sz w:val="28"/>
          <w:szCs w:val="28"/>
        </w:rPr>
        <w:t xml:space="preserve"> и </w:t>
      </w:r>
      <w:r w:rsidR="0059549C">
        <w:rPr>
          <w:rFonts w:ascii="Times New Roman" w:hAnsi="Times New Roman" w:cs="Times New Roman"/>
          <w:sz w:val="28"/>
          <w:szCs w:val="28"/>
        </w:rPr>
        <w:t>трое юных чтецов</w:t>
      </w:r>
      <w:r w:rsidR="00A00805">
        <w:rPr>
          <w:rFonts w:ascii="Times New Roman" w:hAnsi="Times New Roman" w:cs="Times New Roman"/>
          <w:sz w:val="28"/>
          <w:szCs w:val="28"/>
        </w:rPr>
        <w:t>, которые</w:t>
      </w:r>
      <w:r w:rsidR="0059549C">
        <w:rPr>
          <w:rFonts w:ascii="Times New Roman" w:hAnsi="Times New Roman" w:cs="Times New Roman"/>
          <w:sz w:val="28"/>
          <w:szCs w:val="28"/>
        </w:rPr>
        <w:t xml:space="preserve"> порадовали Золотую Осень </w:t>
      </w:r>
      <w:r w:rsidR="009909B9">
        <w:rPr>
          <w:rFonts w:ascii="Times New Roman" w:hAnsi="Times New Roman" w:cs="Times New Roman"/>
          <w:sz w:val="28"/>
          <w:szCs w:val="28"/>
        </w:rPr>
        <w:t xml:space="preserve">выразительным чтением стихотворений. </w:t>
      </w:r>
      <w:r w:rsidR="00563F7C">
        <w:rPr>
          <w:rFonts w:ascii="Times New Roman" w:hAnsi="Times New Roman" w:cs="Times New Roman"/>
          <w:sz w:val="28"/>
          <w:szCs w:val="28"/>
        </w:rPr>
        <w:tab/>
      </w:r>
    </w:p>
    <w:p w:rsidR="008D2F89" w:rsidRDefault="00FB09F3" w:rsidP="00FB09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</w:t>
      </w:r>
      <w:r w:rsidR="009909B9">
        <w:rPr>
          <w:rFonts w:ascii="Times New Roman" w:hAnsi="Times New Roman" w:cs="Times New Roman"/>
          <w:sz w:val="28"/>
          <w:szCs w:val="28"/>
        </w:rPr>
        <w:t xml:space="preserve">частники гала-концерта </w:t>
      </w:r>
      <w:r w:rsidR="00AB1B2D">
        <w:rPr>
          <w:rFonts w:ascii="Times New Roman" w:hAnsi="Times New Roman" w:cs="Times New Roman"/>
          <w:sz w:val="28"/>
          <w:szCs w:val="28"/>
        </w:rPr>
        <w:t xml:space="preserve">были награждены </w:t>
      </w:r>
      <w:r w:rsidR="00563F7C">
        <w:rPr>
          <w:rFonts w:ascii="Times New Roman" w:hAnsi="Times New Roman" w:cs="Times New Roman"/>
          <w:sz w:val="28"/>
          <w:szCs w:val="28"/>
        </w:rPr>
        <w:t xml:space="preserve">красочными </w:t>
      </w:r>
      <w:r w:rsidR="00AB1B2D">
        <w:rPr>
          <w:rFonts w:ascii="Times New Roman" w:hAnsi="Times New Roman" w:cs="Times New Roman"/>
          <w:sz w:val="28"/>
          <w:szCs w:val="28"/>
        </w:rPr>
        <w:t>дипломами</w:t>
      </w:r>
      <w:r w:rsidR="0059549C">
        <w:rPr>
          <w:rFonts w:ascii="Times New Roman" w:hAnsi="Times New Roman" w:cs="Times New Roman"/>
          <w:sz w:val="28"/>
          <w:szCs w:val="28"/>
        </w:rPr>
        <w:t>.</w:t>
      </w:r>
      <w:r w:rsidR="009909B9">
        <w:rPr>
          <w:rFonts w:ascii="Times New Roman" w:hAnsi="Times New Roman" w:cs="Times New Roman"/>
          <w:sz w:val="28"/>
          <w:szCs w:val="28"/>
        </w:rPr>
        <w:t xml:space="preserve"> Конечно, пр</w:t>
      </w:r>
      <w:r w:rsidR="007E556B">
        <w:rPr>
          <w:rFonts w:ascii="Times New Roman" w:hAnsi="Times New Roman" w:cs="Times New Roman"/>
          <w:sz w:val="28"/>
          <w:szCs w:val="28"/>
        </w:rPr>
        <w:t xml:space="preserve">едставление талантов детей </w:t>
      </w:r>
      <w:r w:rsidR="009909B9">
        <w:rPr>
          <w:rFonts w:ascii="Times New Roman" w:hAnsi="Times New Roman" w:cs="Times New Roman"/>
          <w:sz w:val="28"/>
          <w:szCs w:val="28"/>
        </w:rPr>
        <w:t xml:space="preserve">в </w:t>
      </w:r>
      <w:r w:rsidR="00F46A53">
        <w:rPr>
          <w:rFonts w:ascii="Times New Roman" w:hAnsi="Times New Roman" w:cs="Times New Roman"/>
          <w:sz w:val="28"/>
          <w:szCs w:val="28"/>
        </w:rPr>
        <w:t>форм</w:t>
      </w:r>
      <w:r w:rsidR="00111085">
        <w:rPr>
          <w:rFonts w:ascii="Times New Roman" w:hAnsi="Times New Roman" w:cs="Times New Roman"/>
          <w:sz w:val="28"/>
          <w:szCs w:val="28"/>
        </w:rPr>
        <w:t>ате</w:t>
      </w:r>
      <w:r w:rsidR="00F46A53">
        <w:rPr>
          <w:rFonts w:ascii="Times New Roman" w:hAnsi="Times New Roman" w:cs="Times New Roman"/>
          <w:sz w:val="28"/>
          <w:szCs w:val="28"/>
        </w:rPr>
        <w:t xml:space="preserve"> </w:t>
      </w:r>
      <w:r w:rsidR="007E556B">
        <w:rPr>
          <w:rFonts w:ascii="Times New Roman" w:hAnsi="Times New Roman" w:cs="Times New Roman"/>
          <w:sz w:val="28"/>
          <w:szCs w:val="28"/>
        </w:rPr>
        <w:t xml:space="preserve">дистанционного </w:t>
      </w:r>
      <w:r w:rsidR="009909B9">
        <w:rPr>
          <w:rFonts w:ascii="Times New Roman" w:hAnsi="Times New Roman" w:cs="Times New Roman"/>
          <w:sz w:val="28"/>
          <w:szCs w:val="28"/>
        </w:rPr>
        <w:t xml:space="preserve">гала-концерта не является равноценной очному участию дошкольников </w:t>
      </w:r>
      <w:r w:rsidR="007E556B">
        <w:rPr>
          <w:rFonts w:ascii="Times New Roman" w:hAnsi="Times New Roman" w:cs="Times New Roman"/>
          <w:sz w:val="28"/>
          <w:szCs w:val="28"/>
        </w:rPr>
        <w:t>в фестивале</w:t>
      </w:r>
      <w:r w:rsidR="009909B9">
        <w:rPr>
          <w:rFonts w:ascii="Times New Roman" w:hAnsi="Times New Roman" w:cs="Times New Roman"/>
          <w:sz w:val="28"/>
          <w:szCs w:val="28"/>
        </w:rPr>
        <w:t xml:space="preserve"> с его играми, великолепными ведущими</w:t>
      </w:r>
      <w:r>
        <w:rPr>
          <w:rFonts w:ascii="Times New Roman" w:hAnsi="Times New Roman" w:cs="Times New Roman"/>
          <w:sz w:val="28"/>
          <w:szCs w:val="28"/>
        </w:rPr>
        <w:t>, героями</w:t>
      </w:r>
      <w:r w:rsidR="009909B9">
        <w:rPr>
          <w:rFonts w:ascii="Times New Roman" w:hAnsi="Times New Roman" w:cs="Times New Roman"/>
          <w:sz w:val="28"/>
          <w:szCs w:val="28"/>
        </w:rPr>
        <w:t xml:space="preserve"> и общением со сверстниками, но в данных сложившихся условиях и эта форма работы помогает детям объединяться, развивать творческие способности и формировать адекватную самооценку.</w:t>
      </w:r>
      <w:bookmarkStart w:id="0" w:name="_GoBack"/>
      <w:bookmarkEnd w:id="0"/>
    </w:p>
    <w:p w:rsidR="008D2F89" w:rsidRDefault="008D2F89" w:rsidP="00822E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8D2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BBD"/>
    <w:rsid w:val="000E5DE3"/>
    <w:rsid w:val="00111085"/>
    <w:rsid w:val="001C4A3E"/>
    <w:rsid w:val="0020683E"/>
    <w:rsid w:val="002A38CA"/>
    <w:rsid w:val="002F2306"/>
    <w:rsid w:val="00563F7C"/>
    <w:rsid w:val="00565CAE"/>
    <w:rsid w:val="0059549C"/>
    <w:rsid w:val="007B4523"/>
    <w:rsid w:val="007C55F7"/>
    <w:rsid w:val="007E556B"/>
    <w:rsid w:val="00821195"/>
    <w:rsid w:val="00822E46"/>
    <w:rsid w:val="0087014D"/>
    <w:rsid w:val="008D2F89"/>
    <w:rsid w:val="00964BBD"/>
    <w:rsid w:val="009758AE"/>
    <w:rsid w:val="009909B9"/>
    <w:rsid w:val="009F4E86"/>
    <w:rsid w:val="00A00805"/>
    <w:rsid w:val="00AB1B2D"/>
    <w:rsid w:val="00AE1566"/>
    <w:rsid w:val="00B3481C"/>
    <w:rsid w:val="00BB0728"/>
    <w:rsid w:val="00C615EE"/>
    <w:rsid w:val="00CC039B"/>
    <w:rsid w:val="00D435D1"/>
    <w:rsid w:val="00F43966"/>
    <w:rsid w:val="00F46A53"/>
    <w:rsid w:val="00FB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CACF7"/>
  <w15:chartTrackingRefBased/>
  <w15:docId w15:val="{ECA23AF6-2883-43F2-9E13-BA642EE5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B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E55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79522</cp:lastModifiedBy>
  <cp:revision>15</cp:revision>
  <dcterms:created xsi:type="dcterms:W3CDTF">2020-11-18T14:33:00Z</dcterms:created>
  <dcterms:modified xsi:type="dcterms:W3CDTF">2020-12-10T14:47:00Z</dcterms:modified>
</cp:coreProperties>
</file>