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C7" w:rsidRDefault="00A62AC7" w:rsidP="00A62AC7">
      <w:pPr>
        <w:spacing w:line="360" w:lineRule="auto"/>
        <w:jc w:val="center"/>
        <w:outlineLvl w:val="0"/>
        <w:rPr>
          <w:b/>
        </w:rPr>
      </w:pPr>
      <w:r w:rsidRPr="002D7162">
        <w:rPr>
          <w:b/>
        </w:rPr>
        <w:t>Дополнительный раздел основной образовательной программы дошкольного образования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№1</w:t>
      </w:r>
      <w:r>
        <w:rPr>
          <w:b/>
        </w:rPr>
        <w:t>8</w:t>
      </w:r>
      <w:r w:rsidRPr="002D7162">
        <w:rPr>
          <w:b/>
        </w:rPr>
        <w:t>3 «</w:t>
      </w:r>
      <w:r>
        <w:rPr>
          <w:b/>
        </w:rPr>
        <w:t>Огонек</w:t>
      </w:r>
      <w:r w:rsidRPr="002D7162">
        <w:rPr>
          <w:b/>
        </w:rPr>
        <w:t>»</w:t>
      </w:r>
      <w:r>
        <w:rPr>
          <w:b/>
        </w:rPr>
        <w:t xml:space="preserve"> (текст её краткой презентации)</w:t>
      </w:r>
    </w:p>
    <w:p w:rsidR="00A62AC7" w:rsidRPr="002D7162" w:rsidRDefault="00A62AC7" w:rsidP="00A62AC7">
      <w:pPr>
        <w:jc w:val="center"/>
        <w:outlineLvl w:val="0"/>
        <w:rPr>
          <w:b/>
        </w:rPr>
      </w:pPr>
    </w:p>
    <w:p w:rsidR="00A62AC7" w:rsidRPr="00520F93" w:rsidRDefault="00A62AC7" w:rsidP="00A62AC7">
      <w:pPr>
        <w:pStyle w:val="ConsPlusNormal"/>
        <w:numPr>
          <w:ilvl w:val="0"/>
          <w:numId w:val="1"/>
        </w:numPr>
        <w:spacing w:line="360" w:lineRule="auto"/>
        <w:ind w:left="0" w:firstLine="709"/>
        <w:rPr>
          <w:b/>
          <w:sz w:val="24"/>
          <w:szCs w:val="24"/>
        </w:rPr>
      </w:pPr>
      <w:r w:rsidRPr="00520F93">
        <w:rPr>
          <w:rFonts w:ascii="Times New Roman" w:hAnsi="Times New Roman" w:cs="Times New Roman"/>
          <w:b/>
          <w:sz w:val="24"/>
          <w:szCs w:val="24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</w:t>
      </w:r>
    </w:p>
    <w:p w:rsidR="00A62AC7" w:rsidRPr="00520F93" w:rsidRDefault="00A62AC7" w:rsidP="00A62AC7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520F93">
        <w:rPr>
          <w:rFonts w:ascii="Times New Roman" w:hAnsi="Times New Roman" w:cs="Times New Roman"/>
          <w:sz w:val="24"/>
          <w:szCs w:val="24"/>
        </w:rPr>
        <w:t>МБДОУ Детский сад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0F93">
        <w:rPr>
          <w:rFonts w:ascii="Times New Roman" w:hAnsi="Times New Roman" w:cs="Times New Roman"/>
          <w:sz w:val="24"/>
          <w:szCs w:val="24"/>
        </w:rPr>
        <w:t>3 – детский сад комбинированного вида.  Общее количество групп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F93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0F93">
        <w:rPr>
          <w:rFonts w:ascii="Times New Roman" w:hAnsi="Times New Roman" w:cs="Times New Roman"/>
          <w:sz w:val="24"/>
          <w:szCs w:val="24"/>
        </w:rPr>
        <w:t xml:space="preserve"> групп – общеразвивающей направленности,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0F93">
        <w:rPr>
          <w:rFonts w:ascii="Times New Roman" w:hAnsi="Times New Roman" w:cs="Times New Roman"/>
          <w:sz w:val="24"/>
          <w:szCs w:val="24"/>
        </w:rPr>
        <w:t xml:space="preserve"> –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ТНР, 1- </w:t>
      </w:r>
      <w:r w:rsidRPr="00BE55DB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>ЗП</w:t>
      </w:r>
      <w:r w:rsidRPr="00BE55DB">
        <w:rPr>
          <w:rFonts w:ascii="Times New Roman" w:hAnsi="Times New Roman" w:cs="Times New Roman"/>
          <w:sz w:val="24"/>
          <w:szCs w:val="24"/>
        </w:rPr>
        <w:t>Р</w:t>
      </w:r>
      <w:r w:rsidRPr="0052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AC7" w:rsidRPr="002D7162" w:rsidRDefault="00A62AC7" w:rsidP="00A6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1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общеразвивающей направленности</w:t>
            </w:r>
          </w:p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4-го года жизни</w:t>
            </w: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5-го года жизни</w:t>
            </w: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6-го года жизни</w:t>
            </w: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7-го года жизни</w:t>
            </w: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компенсирующей направленности</w:t>
            </w:r>
          </w:p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  <w:p w:rsidR="00A62AC7" w:rsidRPr="00464DF1" w:rsidRDefault="00A62AC7" w:rsidP="008D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детей </w:t>
            </w:r>
          </w:p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Группа для детей с ТНР</w:t>
            </w: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6-го и 7-го года жизни</w:t>
            </w:r>
          </w:p>
        </w:tc>
      </w:tr>
      <w:tr w:rsidR="00A62AC7" w:rsidTr="008D11EB"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Группа для детей с ЗПР</w:t>
            </w:r>
          </w:p>
        </w:tc>
        <w:tc>
          <w:tcPr>
            <w:tcW w:w="3190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62AC7" w:rsidRPr="00464DF1" w:rsidRDefault="00A62AC7" w:rsidP="008D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F1">
              <w:rPr>
                <w:rFonts w:ascii="Times New Roman" w:hAnsi="Times New Roman" w:cs="Times New Roman"/>
                <w:sz w:val="24"/>
                <w:szCs w:val="24"/>
              </w:rPr>
              <w:t>Дети 6-го и 7-го года жизни</w:t>
            </w:r>
          </w:p>
        </w:tc>
      </w:tr>
    </w:tbl>
    <w:p w:rsidR="00A62AC7" w:rsidRPr="002D7162" w:rsidRDefault="00A62AC7" w:rsidP="00A6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AC7" w:rsidRDefault="00A62AC7" w:rsidP="00A62AC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b/>
          <w:sz w:val="24"/>
          <w:szCs w:val="24"/>
        </w:rPr>
        <w:t>используемые Примерные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AC7" w:rsidRDefault="00A62AC7" w:rsidP="00A62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AC7" w:rsidRPr="003E6788" w:rsidRDefault="00A62AC7" w:rsidP="00A62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88">
        <w:rPr>
          <w:rFonts w:ascii="Times New Roman" w:hAnsi="Times New Roman" w:cs="Times New Roman"/>
          <w:sz w:val="24"/>
          <w:szCs w:val="24"/>
        </w:rPr>
        <w:t>Используемые примерные ООП ДОУ</w:t>
      </w:r>
    </w:p>
    <w:p w:rsidR="00A62AC7" w:rsidRPr="003E6788" w:rsidRDefault="00A62AC7" w:rsidP="00A62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88"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разработана в соответствии с нормативно-правовыми документами: на основе Федерального закона от 29 декабря 2012 г.  № 273- 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до-школьных образовательных организаций», Приказа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</w:t>
      </w:r>
      <w:proofErr w:type="gramEnd"/>
      <w:r w:rsidRPr="003E6788">
        <w:rPr>
          <w:rFonts w:ascii="Times New Roman" w:hAnsi="Times New Roman" w:cs="Times New Roman"/>
          <w:sz w:val="24"/>
          <w:szCs w:val="24"/>
        </w:rPr>
        <w:t xml:space="preserve"> дошкольного образования», а </w:t>
      </w:r>
      <w:r w:rsidRPr="003E6788">
        <w:rPr>
          <w:rFonts w:ascii="Times New Roman" w:hAnsi="Times New Roman" w:cs="Times New Roman"/>
          <w:sz w:val="24"/>
          <w:szCs w:val="24"/>
        </w:rPr>
        <w:lastRenderedPageBreak/>
        <w:t xml:space="preserve">также на основе </w:t>
      </w:r>
      <w:proofErr w:type="gramStart"/>
      <w:r w:rsidRPr="003E6788">
        <w:rPr>
          <w:rFonts w:ascii="Times New Roman" w:hAnsi="Times New Roman" w:cs="Times New Roman"/>
          <w:sz w:val="24"/>
          <w:szCs w:val="24"/>
        </w:rPr>
        <w:t>при-мерной</w:t>
      </w:r>
      <w:proofErr w:type="gramEnd"/>
      <w:r w:rsidRPr="003E678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«От рождения до школы» под ред. Н.Е. </w:t>
      </w:r>
      <w:proofErr w:type="spellStart"/>
      <w:r w:rsidRPr="003E678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E6788">
        <w:rPr>
          <w:rFonts w:ascii="Times New Roman" w:hAnsi="Times New Roman" w:cs="Times New Roman"/>
          <w:sz w:val="24"/>
          <w:szCs w:val="24"/>
        </w:rPr>
        <w:t>, Т.С. Комаровой, М.А. Васильевой,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6788">
        <w:rPr>
          <w:rFonts w:ascii="Times New Roman" w:hAnsi="Times New Roman" w:cs="Times New Roman"/>
          <w:sz w:val="24"/>
          <w:szCs w:val="24"/>
        </w:rPr>
        <w:t>.</w:t>
      </w:r>
    </w:p>
    <w:p w:rsidR="00A62AC7" w:rsidRPr="003E6788" w:rsidRDefault="00A62AC7" w:rsidP="00A62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88">
        <w:rPr>
          <w:rFonts w:ascii="Times New Roman" w:hAnsi="Times New Roman" w:cs="Times New Roman"/>
          <w:sz w:val="24"/>
          <w:szCs w:val="24"/>
        </w:rPr>
        <w:t>Часть ООП ДОУ,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национальных, социокультурных условий, разработана с учетом парциальных программ «Мы живем в России. Гражданско-патриотическое воспитание дошкольников», 2016. 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E678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6788">
        <w:rPr>
          <w:rFonts w:ascii="Times New Roman" w:hAnsi="Times New Roman" w:cs="Times New Roman"/>
          <w:sz w:val="24"/>
          <w:szCs w:val="24"/>
        </w:rPr>
        <w:t xml:space="preserve"> реализуются через образовательную область «Познавательное развитие».</w:t>
      </w:r>
    </w:p>
    <w:p w:rsidR="00A62AC7" w:rsidRDefault="00A62AC7" w:rsidP="00A62A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88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реализуется через парциальную программу Авдеевой Н.Н., Князевой Н.Л., </w:t>
      </w:r>
      <w:proofErr w:type="spellStart"/>
      <w:r w:rsidRPr="003E6788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3E6788">
        <w:rPr>
          <w:rFonts w:ascii="Times New Roman" w:hAnsi="Times New Roman" w:cs="Times New Roman"/>
          <w:sz w:val="24"/>
          <w:szCs w:val="24"/>
        </w:rPr>
        <w:t xml:space="preserve"> Р.Б. «Безопасность», 2004. </w:t>
      </w:r>
    </w:p>
    <w:p w:rsidR="00A62AC7" w:rsidRDefault="00A62AC7" w:rsidP="00A6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AC7" w:rsidRPr="004A5409" w:rsidRDefault="00A62AC7" w:rsidP="00A62A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4A5409">
        <w:rPr>
          <w:rFonts w:ascii="Times New Roman" w:hAnsi="Times New Roman" w:cs="Times New Roman"/>
          <w:b/>
          <w:sz w:val="24"/>
          <w:szCs w:val="24"/>
        </w:rPr>
        <w:t>арактеристика взаимодействия педагогического коллектива с семьями детей.</w:t>
      </w:r>
    </w:p>
    <w:p w:rsidR="00A62AC7" w:rsidRDefault="00A62AC7" w:rsidP="00A62AC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2AC7" w:rsidRPr="00993B2A" w:rsidRDefault="00A62AC7" w:rsidP="00A62AC7">
      <w:pPr>
        <w:tabs>
          <w:tab w:val="left" w:pos="10065"/>
        </w:tabs>
        <w:spacing w:line="360" w:lineRule="auto"/>
        <w:ind w:firstLine="567"/>
        <w:jc w:val="both"/>
        <w:rPr>
          <w:rFonts w:eastAsia="Arial"/>
        </w:rPr>
      </w:pPr>
      <w:r w:rsidRPr="005D5235">
        <w:rPr>
          <w:bCs/>
        </w:rPr>
        <w:t xml:space="preserve">Одним из важнейших условий реализации ООП ДОУ является сотрудничество педагогов с семьями воспитанников. </w:t>
      </w:r>
    </w:p>
    <w:p w:rsidR="00A62AC7" w:rsidRPr="005D5235" w:rsidRDefault="00A62AC7" w:rsidP="00A62AC7">
      <w:pPr>
        <w:tabs>
          <w:tab w:val="left" w:pos="10065"/>
        </w:tabs>
        <w:spacing w:line="360" w:lineRule="auto"/>
        <w:ind w:firstLine="567"/>
        <w:jc w:val="both"/>
        <w:rPr>
          <w:bCs/>
        </w:rPr>
      </w:pPr>
      <w:r w:rsidRPr="005D5235">
        <w:rPr>
          <w:bCs/>
        </w:rPr>
        <w:t xml:space="preserve">Основная </w:t>
      </w:r>
      <w:r w:rsidRPr="005D5235">
        <w:rPr>
          <w:b/>
          <w:bCs/>
        </w:rPr>
        <w:t>цель</w:t>
      </w:r>
      <w:r w:rsidRPr="005D5235">
        <w:rPr>
          <w:bCs/>
        </w:rPr>
        <w:t xml:space="preserve"> взаимодействия МБДОУ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A62AC7" w:rsidRDefault="00A62AC7" w:rsidP="00A62AC7">
      <w:pPr>
        <w:pStyle w:val="a3"/>
        <w:tabs>
          <w:tab w:val="left" w:pos="567"/>
        </w:tabs>
        <w:spacing w:line="360" w:lineRule="auto"/>
        <w:ind w:left="284" w:right="3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993B2A">
        <w:rPr>
          <w:rFonts w:ascii="Times New Roman" w:hAnsi="Times New Roman"/>
          <w:b/>
          <w:bCs/>
          <w:sz w:val="24"/>
          <w:szCs w:val="24"/>
        </w:rPr>
        <w:t>истема взаимо</w:t>
      </w:r>
      <w:r>
        <w:rPr>
          <w:rFonts w:ascii="Times New Roman" w:hAnsi="Times New Roman"/>
          <w:b/>
          <w:bCs/>
          <w:sz w:val="24"/>
          <w:szCs w:val="24"/>
        </w:rPr>
        <w:t>действия</w:t>
      </w:r>
      <w:r w:rsidRPr="00993B2A">
        <w:rPr>
          <w:rFonts w:ascii="Times New Roman" w:hAnsi="Times New Roman"/>
          <w:b/>
          <w:bCs/>
          <w:sz w:val="24"/>
          <w:szCs w:val="24"/>
        </w:rPr>
        <w:t xml:space="preserve"> с семьями воспитанников представлены </w:t>
      </w:r>
    </w:p>
    <w:p w:rsidR="00A62AC7" w:rsidRDefault="00A62AC7" w:rsidP="00A62AC7">
      <w:pPr>
        <w:pStyle w:val="a3"/>
        <w:tabs>
          <w:tab w:val="left" w:pos="567"/>
        </w:tabs>
        <w:spacing w:line="360" w:lineRule="auto"/>
        <w:ind w:left="284" w:right="354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B2A">
        <w:rPr>
          <w:rFonts w:ascii="Times New Roman" w:hAnsi="Times New Roman"/>
          <w:b/>
          <w:bCs/>
          <w:sz w:val="24"/>
          <w:szCs w:val="24"/>
        </w:rPr>
        <w:t>следующими направлениями:</w:t>
      </w:r>
    </w:p>
    <w:p w:rsidR="00A62AC7" w:rsidRDefault="00A62AC7" w:rsidP="00A62AC7">
      <w:pPr>
        <w:pStyle w:val="a3"/>
        <w:widowControl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567" w:right="354"/>
        <w:contextualSpacing/>
        <w:rPr>
          <w:rFonts w:ascii="Times New Roman" w:hAnsi="Times New Roman"/>
          <w:bCs/>
          <w:sz w:val="24"/>
          <w:szCs w:val="24"/>
        </w:rPr>
      </w:pPr>
      <w:r w:rsidRPr="00E04937">
        <w:rPr>
          <w:rFonts w:ascii="Times New Roman" w:hAnsi="Times New Roman"/>
          <w:bCs/>
          <w:sz w:val="24"/>
          <w:szCs w:val="24"/>
        </w:rPr>
        <w:t>изучение запросов семьи, уровня психолого-педагогической компетентности, семейных ценностей;</w:t>
      </w:r>
    </w:p>
    <w:p w:rsidR="00A62AC7" w:rsidRPr="00D27CCB" w:rsidRDefault="00A62AC7" w:rsidP="00A62AC7">
      <w:pPr>
        <w:pStyle w:val="a3"/>
        <w:widowControl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567" w:right="354"/>
        <w:contextualSpacing/>
        <w:rPr>
          <w:rFonts w:ascii="Times New Roman" w:hAnsi="Times New Roman"/>
          <w:bCs/>
          <w:sz w:val="24"/>
          <w:szCs w:val="24"/>
        </w:rPr>
      </w:pPr>
      <w:r w:rsidRPr="00D27CCB">
        <w:rPr>
          <w:rFonts w:ascii="Times New Roman" w:hAnsi="Times New Roman"/>
          <w:sz w:val="24"/>
          <w:szCs w:val="24"/>
        </w:rPr>
        <w:t>информирование об актуальных задачах воспитания и обучения детей и о возможностях детского сада и семьи в решении данных задач;</w:t>
      </w:r>
    </w:p>
    <w:p w:rsidR="00A62AC7" w:rsidRPr="006E3024" w:rsidRDefault="00A62AC7" w:rsidP="00A62AC7">
      <w:pPr>
        <w:pStyle w:val="a3"/>
        <w:widowControl/>
        <w:numPr>
          <w:ilvl w:val="0"/>
          <w:numId w:val="2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567" w:right="354"/>
        <w:contextualSpacing/>
        <w:rPr>
          <w:rFonts w:ascii="Times New Roman" w:hAnsi="Times New Roman"/>
          <w:bCs/>
          <w:sz w:val="24"/>
          <w:szCs w:val="24"/>
        </w:rPr>
      </w:pPr>
      <w:r w:rsidRPr="00D27CCB">
        <w:rPr>
          <w:rFonts w:ascii="Times New Roman" w:hAnsi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округе, городе, области. </w:t>
      </w:r>
    </w:p>
    <w:p w:rsidR="00A62AC7" w:rsidRDefault="00A62AC7" w:rsidP="00A62AC7">
      <w:pPr>
        <w:tabs>
          <w:tab w:val="left" w:pos="284"/>
          <w:tab w:val="left" w:pos="567"/>
        </w:tabs>
        <w:spacing w:line="360" w:lineRule="auto"/>
        <w:ind w:left="207" w:right="35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E3024">
        <w:rPr>
          <w:color w:val="000000" w:themeColor="text1"/>
        </w:rPr>
        <w:t>Основные мероприятия МБДОУ ежегодно прописываются в годовом плане, в каждой ко</w:t>
      </w:r>
      <w:r>
        <w:rPr>
          <w:color w:val="000000" w:themeColor="text1"/>
        </w:rPr>
        <w:t xml:space="preserve">нкретной группе педагогами </w:t>
      </w:r>
      <w:r w:rsidRPr="006E3024">
        <w:rPr>
          <w:color w:val="000000" w:themeColor="text1"/>
        </w:rPr>
        <w:t>составляется план по организации взаимодействия с родителями (законными представителями), в этом им помог</w:t>
      </w:r>
      <w:r>
        <w:rPr>
          <w:color w:val="000000" w:themeColor="text1"/>
        </w:rPr>
        <w:t>ает родительский комитет группы.</w:t>
      </w:r>
    </w:p>
    <w:p w:rsidR="00A62AC7" w:rsidRDefault="00A62AC7" w:rsidP="00A62AC7">
      <w:pPr>
        <w:tabs>
          <w:tab w:val="left" w:pos="284"/>
          <w:tab w:val="left" w:pos="567"/>
        </w:tabs>
        <w:spacing w:line="360" w:lineRule="auto"/>
        <w:ind w:left="207" w:right="354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Основными традиционными мероприятиями МБДОУ является:</w:t>
      </w:r>
    </w:p>
    <w:p w:rsidR="00A62AC7" w:rsidRPr="00A873B7" w:rsidRDefault="00A62AC7" w:rsidP="00A62AC7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35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3B7"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Мероприяти</w:t>
      </w:r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я, посвящённые Дню Победы в ВОВ</w:t>
      </w:r>
    </w:p>
    <w:p w:rsidR="00A62AC7" w:rsidRDefault="00A62AC7" w:rsidP="00A62AC7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35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C5A">
        <w:rPr>
          <w:rFonts w:ascii="Times New Roman" w:hAnsi="Times New Roman"/>
          <w:color w:val="000000" w:themeColor="text1"/>
          <w:sz w:val="24"/>
          <w:szCs w:val="24"/>
        </w:rPr>
        <w:t>День открытых дверей</w:t>
      </w:r>
    </w:p>
    <w:p w:rsidR="00A62AC7" w:rsidRDefault="00A62AC7" w:rsidP="00A62AC7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35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Родительские собрания</w:t>
      </w:r>
    </w:p>
    <w:p w:rsidR="00A62AC7" w:rsidRDefault="00A62AC7" w:rsidP="00A62AC7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35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Дни здоровья</w:t>
      </w:r>
    </w:p>
    <w:p w:rsidR="00A62AC7" w:rsidRDefault="00A62AC7" w:rsidP="00A62AC7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35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День смеха</w:t>
      </w:r>
    </w:p>
    <w:p w:rsidR="00A62AC7" w:rsidRPr="00AA3DB0" w:rsidRDefault="00A62AC7" w:rsidP="00A62AC7">
      <w:pPr>
        <w:pStyle w:val="a3"/>
        <w:widowControl/>
        <w:numPr>
          <w:ilvl w:val="0"/>
          <w:numId w:val="3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right="35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Конкурсы, акции и др.</w:t>
      </w:r>
    </w:p>
    <w:p w:rsidR="00EE79B9" w:rsidRDefault="00EE79B9">
      <w:bookmarkStart w:id="0" w:name="_GoBack"/>
      <w:bookmarkEnd w:id="0"/>
    </w:p>
    <w:sectPr w:rsidR="00EE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1EF"/>
    <w:multiLevelType w:val="hybridMultilevel"/>
    <w:tmpl w:val="04604B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A8C19EE"/>
    <w:multiLevelType w:val="hybridMultilevel"/>
    <w:tmpl w:val="FE2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41C44"/>
    <w:multiLevelType w:val="hybridMultilevel"/>
    <w:tmpl w:val="2D3A81BA"/>
    <w:lvl w:ilvl="0" w:tplc="30DA955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5"/>
    <w:rsid w:val="001509E5"/>
    <w:rsid w:val="00A62AC7"/>
    <w:rsid w:val="00E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C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62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C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62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2020-02-20T09:15:00Z</dcterms:created>
  <dcterms:modified xsi:type="dcterms:W3CDTF">2020-02-20T09:15:00Z</dcterms:modified>
</cp:coreProperties>
</file>